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5065"/>
        <w:gridCol w:w="1944"/>
        <w:gridCol w:w="1494"/>
      </w:tblGrid>
      <w:tr w:rsidR="00A261A6" w:rsidRPr="00320557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261A6" w:rsidRPr="00320557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6B0C76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</w:rPr>
            </w:pPr>
            <w:r w:rsidRPr="00320557">
              <w:rPr>
                <w:b/>
                <w:bCs/>
              </w:rPr>
              <w:t>Областное государственное бюджетное</w:t>
            </w:r>
          </w:p>
          <w:p w:rsidR="00A261A6" w:rsidRPr="00320557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noProof/>
              </w:rPr>
            </w:pPr>
            <w:r w:rsidRPr="00320557">
              <w:rPr>
                <w:b/>
                <w:bCs/>
              </w:rPr>
              <w:t>профессиональное образовательное учреждение</w:t>
            </w:r>
          </w:p>
          <w:p w:rsidR="00A261A6" w:rsidRPr="00320557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320557">
              <w:rPr>
                <w:b/>
                <w:bCs/>
              </w:rPr>
              <w:t>«Ульяновский техникум питания и торговли»</w:t>
            </w:r>
          </w:p>
        </w:tc>
      </w:tr>
      <w:tr w:rsidR="00A261A6" w:rsidRPr="00320557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:rsidR="00A261A6" w:rsidRPr="00320557" w:rsidRDefault="00A261A6" w:rsidP="00D20E97">
            <w:pPr>
              <w:pStyle w:val="1"/>
              <w:ind w:firstLine="0"/>
            </w:pPr>
            <w:r w:rsidRPr="00320557">
              <w:t>Наименование документа</w:t>
            </w:r>
            <w:r w:rsidRPr="00320557">
              <w:rPr>
                <w:b/>
              </w:rPr>
              <w:t xml:space="preserve"> Рабочая программа</w:t>
            </w:r>
          </w:p>
          <w:p w:rsidR="00A261A6" w:rsidRPr="00320557" w:rsidRDefault="00A261A6" w:rsidP="00D20E97">
            <w:pPr>
              <w:rPr>
                <w:b/>
                <w:spacing w:val="-10"/>
              </w:rPr>
            </w:pPr>
            <w:r w:rsidRPr="00320557">
              <w:rPr>
                <w:spacing w:val="-10"/>
              </w:rPr>
              <w:t xml:space="preserve">Условное обозначение </w:t>
            </w:r>
            <w:r w:rsidRPr="00320557">
              <w:rPr>
                <w:bCs/>
                <w:caps/>
              </w:rPr>
              <w:t>ОГСЭ.03</w:t>
            </w:r>
          </w:p>
          <w:p w:rsidR="00A261A6" w:rsidRPr="00320557" w:rsidRDefault="00A261A6" w:rsidP="00320557">
            <w:pPr>
              <w:pStyle w:val="1"/>
              <w:ind w:firstLine="0"/>
              <w:rPr>
                <w:b/>
                <w:spacing w:val="-10"/>
              </w:rPr>
            </w:pPr>
            <w:r w:rsidRPr="00320557">
              <w:rPr>
                <w:spacing w:val="-10"/>
              </w:rPr>
              <w:t xml:space="preserve">Соответствует  ГОСТ </w:t>
            </w:r>
            <w:proofErr w:type="gramStart"/>
            <w:r w:rsidRPr="00320557">
              <w:rPr>
                <w:spacing w:val="-10"/>
              </w:rPr>
              <w:t>Р</w:t>
            </w:r>
            <w:proofErr w:type="gramEnd"/>
            <w:r w:rsidRPr="00320557">
              <w:rPr>
                <w:spacing w:val="-10"/>
              </w:rPr>
              <w:t xml:space="preserve"> ИСО 9001-2015, ГОСТ Р 52614.2-2006  </w:t>
            </w:r>
            <w:r w:rsidRPr="00320557">
              <w:rPr>
                <w:b/>
              </w:rPr>
              <w:t>(</w:t>
            </w:r>
            <w:proofErr w:type="spellStart"/>
            <w:r w:rsidRPr="00320557">
              <w:rPr>
                <w:b/>
                <w:spacing w:val="-6"/>
              </w:rPr>
              <w:t>п.п</w:t>
            </w:r>
            <w:proofErr w:type="spellEnd"/>
            <w:r w:rsidRPr="00320557">
              <w:rPr>
                <w:b/>
                <w:spacing w:val="-6"/>
              </w:rPr>
              <w:t xml:space="preserve">.  4.1, </w:t>
            </w:r>
            <w:r w:rsidRPr="00320557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:rsidR="00A261A6" w:rsidRPr="00320557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2055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32055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A261A6" w:rsidRPr="00320557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2055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32055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:rsidR="00A261A6" w:rsidRPr="00320557" w:rsidRDefault="00A261A6" w:rsidP="00D20E97">
            <w:pPr>
              <w:rPr>
                <w:b/>
                <w:noProof/>
              </w:rPr>
            </w:pPr>
            <w:r w:rsidRPr="00320557">
              <w:rPr>
                <w:b/>
              </w:rPr>
              <w:t xml:space="preserve">Лист </w:t>
            </w:r>
            <w:r w:rsidR="00701E34" w:rsidRPr="00320557">
              <w:rPr>
                <w:b/>
              </w:rPr>
              <w:fldChar w:fldCharType="begin"/>
            </w:r>
            <w:r w:rsidRPr="00320557">
              <w:rPr>
                <w:b/>
              </w:rPr>
              <w:instrText xml:space="preserve"> PAGE </w:instrText>
            </w:r>
            <w:r w:rsidR="00701E34" w:rsidRPr="00320557">
              <w:rPr>
                <w:b/>
              </w:rPr>
              <w:fldChar w:fldCharType="separate"/>
            </w:r>
            <w:r w:rsidR="006A31BB" w:rsidRPr="00320557">
              <w:rPr>
                <w:b/>
                <w:noProof/>
              </w:rPr>
              <w:t>1</w:t>
            </w:r>
            <w:r w:rsidR="00701E34" w:rsidRPr="00320557">
              <w:rPr>
                <w:b/>
              </w:rPr>
              <w:fldChar w:fldCharType="end"/>
            </w:r>
            <w:r w:rsidRPr="00320557">
              <w:rPr>
                <w:b/>
              </w:rPr>
              <w:t xml:space="preserve"> из 18</w:t>
            </w:r>
          </w:p>
        </w:tc>
      </w:tr>
      <w:tr w:rsidR="00A261A6" w:rsidRPr="00320557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A261A6" w:rsidRPr="00320557" w:rsidRDefault="00A261A6" w:rsidP="00D20E97"/>
        </w:tc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:rsidR="00A261A6" w:rsidRPr="00320557" w:rsidRDefault="00A261A6" w:rsidP="00D20E97">
            <w:pPr>
              <w:rPr>
                <w:b/>
                <w:noProof/>
              </w:rPr>
            </w:pPr>
            <w:r w:rsidRPr="00320557">
              <w:rPr>
                <w:b/>
              </w:rPr>
              <w:t>Экз. №</w:t>
            </w:r>
          </w:p>
        </w:tc>
      </w:tr>
    </w:tbl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A261A6" w:rsidRPr="00B45612" w:rsidRDefault="00A261A6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 w:rsidRPr="00F55F05">
        <w:rPr>
          <w:rStyle w:val="FontStyle40"/>
          <w:bCs/>
          <w:sz w:val="28"/>
          <w:szCs w:val="28"/>
          <w:u w:val="single"/>
        </w:rPr>
        <w:t>ОГСЭ.03 ИНОСТРАННЫЙ ЯЗЫК  В ПРОФЕССИОНАЛЬНОЙ ДЕЯТЕЛЬНОСТИ  (АНГЛИЙСКИЙ</w:t>
      </w:r>
      <w:r w:rsidRPr="00B45612">
        <w:rPr>
          <w:rStyle w:val="FontStyle40"/>
          <w:bCs/>
          <w:sz w:val="32"/>
          <w:szCs w:val="32"/>
          <w:u w:val="single"/>
        </w:rPr>
        <w:t>)</w:t>
      </w:r>
    </w:p>
    <w:p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6B0C76" w:rsidRDefault="00320557" w:rsidP="00787D2C">
      <w:pPr>
        <w:pStyle w:val="Style1"/>
        <w:widowControl/>
        <w:spacing w:line="240" w:lineRule="exact"/>
        <w:ind w:left="3331" w:right="3326"/>
      </w:pPr>
      <w:r w:rsidRPr="006B0C76">
        <w:t>г. Ульяновск, 202</w:t>
      </w:r>
      <w:r w:rsidR="006F6028">
        <w:t>2</w:t>
      </w:r>
      <w:r w:rsidR="006A31BB" w:rsidRPr="006B0C76">
        <w:t xml:space="preserve"> </w:t>
      </w:r>
      <w:r w:rsidR="00A261A6" w:rsidRPr="006B0C76">
        <w:t>г.</w:t>
      </w: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BC7FB7">
      <w:pPr>
        <w:ind w:left="-851" w:firstLine="851"/>
        <w:jc w:val="both"/>
        <w:rPr>
          <w:rFonts w:eastAsia="MS Mincho"/>
        </w:rPr>
      </w:pPr>
      <w:proofErr w:type="gramStart"/>
      <w: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 xml:space="preserve">43.02.15 Поварское и кондитерское дело  </w:t>
      </w:r>
      <w: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>
        <w:rPr>
          <w:b/>
        </w:rPr>
        <w:t xml:space="preserve">43.02.15 Поварское и кондитерское дело    </w:t>
      </w:r>
      <w:r>
        <w:t>разработанной Федеральным</w:t>
      </w:r>
      <w:proofErr w:type="gramEnd"/>
      <w:r>
        <w:t xml:space="preserve">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 </w:t>
      </w:r>
      <w:r>
        <w:rPr>
          <w:rFonts w:eastAsia="MS Mincho"/>
        </w:rPr>
        <w:t>Экспертные организации:</w:t>
      </w:r>
      <w:r>
        <w:t xml:space="preserve"> </w:t>
      </w:r>
      <w:r>
        <w:rPr>
          <w:rFonts w:eastAsia="MS Mincho"/>
          <w:kern w:val="24"/>
        </w:rPr>
        <w:t>московский колледж управления, гостиничного бизнеса и информационных технологий «Царицыно»</w:t>
      </w:r>
      <w:r>
        <w:t xml:space="preserve">; </w:t>
      </w:r>
      <w:r>
        <w:rPr>
          <w:rFonts w:eastAsia="MS Mincho"/>
        </w:rPr>
        <w:t>совет по профессиональным квалификациям в индустрии гостеприимства;</w:t>
      </w:r>
      <w:r>
        <w:t xml:space="preserve"> </w:t>
      </w:r>
      <w:r>
        <w:rPr>
          <w:rFonts w:eastAsia="MS Mincho"/>
        </w:rPr>
        <w:t>НП  «Гильдия профессионалов туризма и сервиса»</w:t>
      </w:r>
      <w:r>
        <w:t xml:space="preserve">. </w:t>
      </w:r>
      <w:r>
        <w:rPr>
          <w:rFonts w:eastAsia="MS Mincho"/>
        </w:rPr>
        <w:t xml:space="preserve">Зарегистрировано в государственном реестре примерных основных образовательных программ </w:t>
      </w:r>
    </w:p>
    <w:p w:rsidR="00A261A6" w:rsidRDefault="00A261A6" w:rsidP="00BC7FB7">
      <w:pPr>
        <w:ind w:left="-851" w:firstLine="851"/>
        <w:jc w:val="both"/>
        <w:rPr>
          <w:b/>
          <w:lang w:eastAsia="en-US"/>
        </w:rPr>
      </w:pPr>
      <w:r>
        <w:rPr>
          <w:rFonts w:eastAsia="MS Mincho"/>
          <w:b/>
        </w:rPr>
        <w:t>(Регистрационный  номер 43.02.15.-170519 от 19.05.2017)</w:t>
      </w:r>
    </w:p>
    <w:p w:rsidR="00A261A6" w:rsidRPr="00F93BA5" w:rsidRDefault="00A261A6" w:rsidP="00BC7FB7"/>
    <w:tbl>
      <w:tblPr>
        <w:tblW w:w="0" w:type="auto"/>
        <w:tblInd w:w="-743" w:type="dxa"/>
        <w:tblLook w:val="00A0" w:firstRow="1" w:lastRow="0" w:firstColumn="1" w:lastColumn="0" w:noHBand="0" w:noVBand="0"/>
      </w:tblPr>
      <w:tblGrid>
        <w:gridCol w:w="5246"/>
        <w:gridCol w:w="4740"/>
      </w:tblGrid>
      <w:tr w:rsidR="00A261A6" w:rsidRPr="00320557" w:rsidTr="00320557">
        <w:tc>
          <w:tcPr>
            <w:tcW w:w="5246" w:type="dxa"/>
          </w:tcPr>
          <w:p w:rsidR="00A261A6" w:rsidRPr="00320557" w:rsidRDefault="00A261A6" w:rsidP="006E3BEF">
            <w:r w:rsidRPr="00320557">
              <w:t xml:space="preserve">Рассмотрено на заседании МК                                                  </w:t>
            </w:r>
          </w:p>
          <w:p w:rsidR="00A261A6" w:rsidRPr="00320557" w:rsidRDefault="00A261A6" w:rsidP="006E3BEF">
            <w:r w:rsidRPr="00320557">
              <w:t xml:space="preserve">Общеобразовательных дисциплин                 </w:t>
            </w:r>
          </w:p>
          <w:p w:rsidR="00A261A6" w:rsidRPr="00320557" w:rsidRDefault="00A261A6" w:rsidP="006E3BEF">
            <w:r w:rsidRPr="00320557">
              <w:t xml:space="preserve">Председатель МК                                                                    </w:t>
            </w:r>
          </w:p>
          <w:p w:rsidR="00A261A6" w:rsidRPr="00320557" w:rsidRDefault="00A261A6" w:rsidP="006E3BEF">
            <w:r w:rsidRPr="00320557">
              <w:t>__________</w:t>
            </w:r>
            <w:r w:rsidR="00320557" w:rsidRPr="00320557">
              <w:t xml:space="preserve"> </w:t>
            </w:r>
            <w:r w:rsidRPr="00320557">
              <w:t>Т.</w:t>
            </w:r>
            <w:r w:rsidR="00320557" w:rsidRPr="00320557">
              <w:t xml:space="preserve"> </w:t>
            </w:r>
            <w:r w:rsidRPr="00320557">
              <w:t>Н.</w:t>
            </w:r>
            <w:r w:rsidR="00320557" w:rsidRPr="00320557">
              <w:t xml:space="preserve"> </w:t>
            </w:r>
            <w:proofErr w:type="spellStart"/>
            <w:r w:rsidRPr="00320557">
              <w:t>Еграшкина</w:t>
            </w:r>
            <w:proofErr w:type="spellEnd"/>
          </w:p>
          <w:p w:rsidR="00A261A6" w:rsidRPr="00320557" w:rsidRDefault="006A31BB" w:rsidP="006E3BEF">
            <w:r w:rsidRPr="00320557">
              <w:t>№____</w:t>
            </w:r>
            <w:r w:rsidR="00320557" w:rsidRPr="00320557">
              <w:t xml:space="preserve"> </w:t>
            </w:r>
            <w:r w:rsidRPr="00320557">
              <w:t>от «___»_______20__</w:t>
            </w:r>
            <w:r w:rsidR="00A261A6" w:rsidRPr="00320557">
              <w:t>г.</w:t>
            </w:r>
          </w:p>
          <w:p w:rsidR="00A261A6" w:rsidRPr="00320557" w:rsidRDefault="00A261A6" w:rsidP="00787D2C"/>
        </w:tc>
        <w:tc>
          <w:tcPr>
            <w:tcW w:w="4740" w:type="dxa"/>
          </w:tcPr>
          <w:p w:rsidR="00A261A6" w:rsidRPr="00320557" w:rsidRDefault="00A261A6" w:rsidP="00320557">
            <w:pPr>
              <w:jc w:val="right"/>
            </w:pPr>
            <w:r w:rsidRPr="00320557">
              <w:t>УТВЕРЖДАЮ:</w:t>
            </w:r>
          </w:p>
          <w:p w:rsidR="00A261A6" w:rsidRPr="00320557" w:rsidRDefault="00A261A6" w:rsidP="00320557">
            <w:pPr>
              <w:jc w:val="right"/>
            </w:pPr>
            <w:r w:rsidRPr="00320557">
              <w:t>Заместитель директора</w:t>
            </w:r>
          </w:p>
          <w:p w:rsidR="00A261A6" w:rsidRPr="00320557" w:rsidRDefault="00A261A6" w:rsidP="00320557">
            <w:pPr>
              <w:jc w:val="right"/>
            </w:pPr>
            <w:r w:rsidRPr="00320557">
              <w:t xml:space="preserve">по УР </w:t>
            </w:r>
            <w:proofErr w:type="spellStart"/>
            <w:r w:rsidRPr="00320557">
              <w:t>УТПиТ</w:t>
            </w:r>
            <w:proofErr w:type="spellEnd"/>
          </w:p>
          <w:p w:rsidR="00A261A6" w:rsidRPr="00320557" w:rsidRDefault="00A261A6" w:rsidP="00320557">
            <w:pPr>
              <w:jc w:val="right"/>
            </w:pPr>
            <w:r w:rsidRPr="00320557">
              <w:t xml:space="preserve">________Ю.Ю. </w:t>
            </w:r>
            <w:proofErr w:type="spellStart"/>
            <w:r w:rsidRPr="00320557">
              <w:t>Бесова</w:t>
            </w:r>
            <w:proofErr w:type="spellEnd"/>
          </w:p>
          <w:p w:rsidR="00A261A6" w:rsidRPr="00320557" w:rsidRDefault="003C6751" w:rsidP="00320557">
            <w:pPr>
              <w:jc w:val="right"/>
            </w:pPr>
            <w:r w:rsidRPr="00320557">
              <w:t>__»_____</w:t>
            </w:r>
            <w:r w:rsidR="006A31BB" w:rsidRPr="00320557">
              <w:t>____20__</w:t>
            </w:r>
            <w:r w:rsidR="00A261A6" w:rsidRPr="00320557">
              <w:t>г.</w:t>
            </w:r>
          </w:p>
        </w:tc>
      </w:tr>
    </w:tbl>
    <w:p w:rsidR="00A261A6" w:rsidRPr="00655B5C" w:rsidRDefault="00A261A6" w:rsidP="00787D2C"/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F6028" w:rsidRDefault="00320557" w:rsidP="006F6028">
      <w:pPr>
        <w:ind w:left="-851"/>
        <w:rPr>
          <w:b/>
        </w:rPr>
      </w:pPr>
      <w:r w:rsidRPr="00320557">
        <w:rPr>
          <w:b/>
        </w:rPr>
        <w:t>Автор: Чернова К.С. преподаватель английского языка</w:t>
      </w:r>
    </w:p>
    <w:p w:rsidR="006F6028" w:rsidRPr="006F6028" w:rsidRDefault="00262669" w:rsidP="006F6028">
      <w:pPr>
        <w:ind w:left="-851"/>
        <w:rPr>
          <w:b/>
        </w:rPr>
      </w:pPr>
      <w:r w:rsidRPr="00320557">
        <w:rPr>
          <w:b/>
        </w:rPr>
        <w:t xml:space="preserve">Рецензент: </w:t>
      </w:r>
      <w:proofErr w:type="spellStart"/>
      <w:r w:rsidR="006F6028">
        <w:rPr>
          <w:rFonts w:eastAsia="Calibri"/>
          <w:bCs/>
        </w:rPr>
        <w:t>А.Н.Тихомирова</w:t>
      </w:r>
      <w:proofErr w:type="spellEnd"/>
      <w:r w:rsidR="006F6028">
        <w:rPr>
          <w:rFonts w:eastAsia="Calibri"/>
          <w:bCs/>
        </w:rPr>
        <w:t xml:space="preserve"> </w:t>
      </w:r>
      <w:proofErr w:type="gramStart"/>
      <w:r w:rsidR="006F6028">
        <w:rPr>
          <w:rFonts w:eastAsia="Calibri"/>
          <w:bCs/>
        </w:rPr>
        <w:t>–в</w:t>
      </w:r>
      <w:proofErr w:type="gramEnd"/>
      <w:r w:rsidR="006F6028">
        <w:rPr>
          <w:rFonts w:eastAsia="Calibri"/>
          <w:bCs/>
        </w:rPr>
        <w:t>едущий менеджер по персоналу ООО «Город Кафе»</w:t>
      </w:r>
    </w:p>
    <w:p w:rsidR="00A261A6" w:rsidRPr="000F2CD2" w:rsidRDefault="00A261A6" w:rsidP="006F6028">
      <w:pPr>
        <w:ind w:left="-851"/>
        <w:rPr>
          <w:rStyle w:val="FontStyle49"/>
          <w:sz w:val="24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6F6028" w:rsidRPr="00757306" w:rsidRDefault="006F6028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:rsidR="00A261A6" w:rsidRPr="0013620F" w:rsidRDefault="00A261A6" w:rsidP="00BE4B3A">
      <w:pPr>
        <w:rPr>
          <w:b/>
        </w:rPr>
      </w:pP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ind w:left="709" w:hanging="709"/>
        <w:rPr>
          <w:b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</w:t>
      </w:r>
      <w:proofErr w:type="gramStart"/>
      <w:r w:rsidRPr="0013620F">
        <w:rPr>
          <w:b/>
        </w:rPr>
        <w:t>УЧЕБНОЙ</w:t>
      </w:r>
      <w:proofErr w:type="gramEnd"/>
      <w:r w:rsidRPr="0013620F">
        <w:rPr>
          <w:b/>
        </w:rPr>
        <w:t xml:space="preserve"> </w:t>
      </w: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rPr>
          <w:b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320557" w:rsidRDefault="00320557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320557" w:rsidRPr="00320557" w:rsidRDefault="00A261A6" w:rsidP="00320557">
      <w:pPr>
        <w:jc w:val="center"/>
        <w:rPr>
          <w:b/>
        </w:rPr>
      </w:pPr>
      <w:r w:rsidRPr="00320557">
        <w:rPr>
          <w:b/>
        </w:rPr>
        <w:lastRenderedPageBreak/>
        <w:t>ОБЩАЯ ХАРАКТЕРИСТИКА РАБОЧЕЙ ПРОГРАММЫ УЧЕБНОЙ ДИСЦИПЛИНЫ</w:t>
      </w:r>
    </w:p>
    <w:p w:rsidR="00320557" w:rsidRDefault="00A261A6" w:rsidP="00320557">
      <w:pPr>
        <w:jc w:val="center"/>
        <w:rPr>
          <w:b/>
        </w:rPr>
      </w:pPr>
      <w:r w:rsidRPr="00320557">
        <w:rPr>
          <w:b/>
        </w:rPr>
        <w:t xml:space="preserve">ОГСЭ 03. Иностранный язык в профессиональной деятельности </w:t>
      </w:r>
    </w:p>
    <w:p w:rsidR="00A261A6" w:rsidRPr="00320557" w:rsidRDefault="00A261A6" w:rsidP="00320557">
      <w:pPr>
        <w:jc w:val="center"/>
        <w:rPr>
          <w:b/>
        </w:rPr>
      </w:pPr>
      <w:r w:rsidRPr="00320557">
        <w:rPr>
          <w:b/>
        </w:rPr>
        <w:t>(АНГЛИЙСКИЙ ЯЗЫК)</w:t>
      </w:r>
    </w:p>
    <w:p w:rsidR="00A261A6" w:rsidRPr="00320557" w:rsidRDefault="00A261A6" w:rsidP="00320557">
      <w:pPr>
        <w:jc w:val="center"/>
        <w:rPr>
          <w:b/>
        </w:rPr>
      </w:pPr>
    </w:p>
    <w:p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:rsidR="00A261A6" w:rsidRPr="00FE345B" w:rsidRDefault="00A261A6" w:rsidP="004E7141">
      <w:pPr>
        <w:ind w:firstLine="770"/>
        <w:jc w:val="both"/>
        <w:rPr>
          <w:b/>
        </w:rPr>
      </w:pPr>
      <w:r>
        <w:t>Рабочая</w:t>
      </w:r>
      <w:r w:rsidRPr="0013620F">
        <w:t xml:space="preserve"> программа учебной дисциплины является частью основной образовательной программы в соответствии ФГОС СПО по специальности </w:t>
      </w:r>
      <w:r w:rsidRPr="00FE345B">
        <w:rPr>
          <w:b/>
        </w:rPr>
        <w:t>43.02.15 Поварское и кондитерское дело.</w:t>
      </w:r>
    </w:p>
    <w:p w:rsidR="00A261A6" w:rsidRPr="0013620F" w:rsidRDefault="00A261A6" w:rsidP="004E7141">
      <w:pPr>
        <w:suppressAutoHyphens/>
        <w:ind w:firstLine="660"/>
        <w:rPr>
          <w:b/>
        </w:rPr>
      </w:pPr>
    </w:p>
    <w:p w:rsidR="00A261A6" w:rsidRPr="0013620F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A261A6" w:rsidRPr="0013620F" w:rsidTr="00DB686A">
        <w:trPr>
          <w:trHeight w:val="649"/>
        </w:trPr>
        <w:tc>
          <w:tcPr>
            <w:tcW w:w="1129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Код </w:t>
            </w:r>
          </w:p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ПК, </w:t>
            </w:r>
            <w:proofErr w:type="gramStart"/>
            <w:r w:rsidRPr="0013620F">
              <w:rPr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Умения</w:t>
            </w:r>
          </w:p>
        </w:tc>
        <w:tc>
          <w:tcPr>
            <w:tcW w:w="4858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Знания</w:t>
            </w:r>
          </w:p>
        </w:tc>
      </w:tr>
      <w:tr w:rsidR="00A261A6" w:rsidRPr="0013620F" w:rsidTr="00DB686A">
        <w:trPr>
          <w:trHeight w:val="212"/>
        </w:trPr>
        <w:tc>
          <w:tcPr>
            <w:tcW w:w="1129" w:type="dxa"/>
          </w:tcPr>
          <w:p w:rsidR="00A261A6" w:rsidRPr="0013620F" w:rsidRDefault="00A261A6" w:rsidP="00DB686A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ОК.2,</w:t>
            </w:r>
          </w:p>
          <w:p w:rsidR="00A261A6" w:rsidRPr="0013620F" w:rsidRDefault="00A261A6" w:rsidP="00DB686A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ОК.3, ОК.5, ОК.9, ОК.10</w:t>
            </w:r>
          </w:p>
        </w:tc>
        <w:tc>
          <w:tcPr>
            <w:tcW w:w="3261" w:type="dxa"/>
          </w:tcPr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понимать тексты на базовые профессиональные темы;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участвовать в диалогах на знакомые общие и профессиональные темы;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</w:tc>
        <w:tc>
          <w:tcPr>
            <w:tcW w:w="4858" w:type="dxa"/>
          </w:tcPr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особенности произношения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BE4B3A">
      <w:pPr>
        <w:suppressAutoHyphens/>
        <w:ind w:firstLine="660"/>
        <w:rPr>
          <w:b/>
        </w:rPr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Default="00A261A6" w:rsidP="00EF644C">
      <w:pPr>
        <w:ind w:firstLine="708"/>
        <w:jc w:val="both"/>
      </w:pPr>
    </w:p>
    <w:p w:rsidR="00A261A6" w:rsidRPr="00FE345B" w:rsidRDefault="00A261A6" w:rsidP="00EF644C">
      <w:pPr>
        <w:ind w:firstLine="708"/>
        <w:jc w:val="both"/>
        <w:rPr>
          <w:b/>
        </w:rPr>
      </w:pPr>
      <w:r w:rsidRPr="001A7433">
        <w:lastRenderedPageBreak/>
        <w:t>В программу</w:t>
      </w:r>
      <w:r>
        <w:t xml:space="preserve"> УД «Иностранный язык» </w:t>
      </w:r>
      <w:r w:rsidRPr="001A7433">
        <w:t xml:space="preserve">включено содержание, направленное на формирование у студентов </w:t>
      </w:r>
      <w:r w:rsidR="006C4F3B">
        <w:t>общих компетенций</w:t>
      </w:r>
      <w:r w:rsidRPr="00D22ABD">
        <w:t xml:space="preserve"> по специальности </w:t>
      </w:r>
      <w:r w:rsidRPr="00FE345B">
        <w:rPr>
          <w:b/>
        </w:rPr>
        <w:t>43.02.15 Поварское и кондитерское дело: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142"/>
      </w:tblGrid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55971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spacing w:line="275" w:lineRule="exact"/>
              <w:ind w:right="99"/>
              <w:rPr>
                <w:b/>
                <w:sz w:val="24"/>
              </w:rPr>
            </w:pPr>
            <w:proofErr w:type="spellStart"/>
            <w:r w:rsidRPr="00F55971">
              <w:rPr>
                <w:b/>
                <w:sz w:val="24"/>
              </w:rPr>
              <w:t>Наименование</w:t>
            </w:r>
            <w:proofErr w:type="spellEnd"/>
            <w:r w:rsidRPr="00F55971">
              <w:rPr>
                <w:b/>
                <w:sz w:val="24"/>
              </w:rPr>
              <w:t xml:space="preserve"> </w:t>
            </w:r>
            <w:proofErr w:type="spellStart"/>
            <w:r w:rsidRPr="00F55971">
              <w:rPr>
                <w:b/>
                <w:sz w:val="24"/>
              </w:rPr>
              <w:t>общих</w:t>
            </w:r>
            <w:proofErr w:type="spellEnd"/>
            <w:r w:rsidRPr="00F55971">
              <w:rPr>
                <w:b/>
                <w:sz w:val="24"/>
              </w:rPr>
              <w:t xml:space="preserve"> </w:t>
            </w:r>
            <w:proofErr w:type="spellStart"/>
            <w:r w:rsidRPr="00F55971">
              <w:rPr>
                <w:b/>
                <w:sz w:val="24"/>
              </w:rPr>
              <w:t>компетенций</w:t>
            </w:r>
            <w:proofErr w:type="spellEnd"/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</w:t>
            </w:r>
            <w:r w:rsidRPr="00F55971">
              <w:rPr>
                <w:sz w:val="24"/>
                <w:lang w:val="ru-RU"/>
              </w:rPr>
              <w:t xml:space="preserve"> </w:t>
            </w:r>
            <w:r w:rsidRPr="00F55971">
              <w:rPr>
                <w:sz w:val="24"/>
              </w:rPr>
              <w:t>02.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F5597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 03.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ind w:right="99"/>
              <w:rPr>
                <w:sz w:val="24"/>
                <w:lang w:val="ru-RU"/>
              </w:rPr>
            </w:pPr>
            <w:r w:rsidRPr="00F55971">
              <w:rPr>
                <w:sz w:val="24"/>
                <w:lang w:val="ru-RU"/>
              </w:rPr>
              <w:t xml:space="preserve">Планировать и реализовывать собственное профессиональное и личностное развитие 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proofErr w:type="gramStart"/>
            <w:r w:rsidRPr="00F55971">
              <w:rPr>
                <w:sz w:val="24"/>
                <w:lang w:val="ru-RU"/>
              </w:rPr>
              <w:t>ОК</w:t>
            </w:r>
            <w:proofErr w:type="gramEnd"/>
            <w:r w:rsidRPr="00F55971">
              <w:rPr>
                <w:sz w:val="24"/>
                <w:lang w:val="ru-RU"/>
              </w:rPr>
              <w:t xml:space="preserve"> 05.</w:t>
            </w:r>
          </w:p>
        </w:tc>
        <w:tc>
          <w:tcPr>
            <w:tcW w:w="8142" w:type="dxa"/>
          </w:tcPr>
          <w:p w:rsidR="005C1CEA" w:rsidRPr="005C1CEA" w:rsidRDefault="005C1CEA" w:rsidP="005C1CEA">
            <w:pPr>
              <w:pStyle w:val="TableParagraph"/>
              <w:ind w:right="94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Осуществлять устную и письменную коммуникацию на государственном языке с учетом</w:t>
            </w:r>
          </w:p>
          <w:p w:rsidR="00A261A6" w:rsidRPr="00F55971" w:rsidRDefault="005C1CEA" w:rsidP="005C1CEA">
            <w:pPr>
              <w:pStyle w:val="TableParagraph"/>
              <w:ind w:right="94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особенностей социального и культурного контекста.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 09.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ind w:right="99"/>
              <w:rPr>
                <w:sz w:val="24"/>
                <w:lang w:val="ru-RU"/>
              </w:rPr>
            </w:pPr>
            <w:r w:rsidRPr="00F55971">
              <w:rPr>
                <w:sz w:val="24"/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5C1CEA" w:rsidTr="00F55971">
        <w:tc>
          <w:tcPr>
            <w:tcW w:w="1101" w:type="dxa"/>
          </w:tcPr>
          <w:p w:rsidR="005C1CEA" w:rsidRPr="005C1CEA" w:rsidRDefault="005C1CEA" w:rsidP="00F5597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10.</w:t>
            </w:r>
          </w:p>
        </w:tc>
        <w:tc>
          <w:tcPr>
            <w:tcW w:w="8142" w:type="dxa"/>
          </w:tcPr>
          <w:p w:rsidR="005C1CEA" w:rsidRPr="00F55971" w:rsidRDefault="005C1CEA" w:rsidP="00F55971">
            <w:pPr>
              <w:pStyle w:val="TableParagraph"/>
              <w:spacing w:line="268" w:lineRule="exact"/>
              <w:ind w:right="99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Пользоваться профессиональной документацией на гос</w:t>
            </w:r>
            <w:r>
              <w:rPr>
                <w:sz w:val="24"/>
                <w:lang w:val="ru-RU"/>
              </w:rPr>
              <w:t>ударственном и иностранном языках</w:t>
            </w:r>
            <w:r w:rsidRPr="005C1CEA">
              <w:rPr>
                <w:sz w:val="24"/>
                <w:lang w:val="ru-RU"/>
              </w:rPr>
              <w:t>.</w:t>
            </w:r>
          </w:p>
        </w:tc>
      </w:tr>
    </w:tbl>
    <w:p w:rsidR="00A261A6" w:rsidRPr="00D22ABD" w:rsidRDefault="00A261A6" w:rsidP="00EF644C">
      <w:pPr>
        <w:ind w:firstLine="708"/>
        <w:jc w:val="both"/>
      </w:pPr>
    </w:p>
    <w:p w:rsidR="006C4F3B" w:rsidRPr="006C4F3B" w:rsidRDefault="006C4F3B" w:rsidP="006C4F3B">
      <w:pPr>
        <w:adjustRightInd/>
        <w:ind w:left="112" w:right="230"/>
        <w:jc w:val="center"/>
        <w:rPr>
          <w:b/>
          <w:lang w:eastAsia="en-US"/>
        </w:rPr>
      </w:pPr>
      <w:r w:rsidRPr="006C4F3B">
        <w:rPr>
          <w:b/>
          <w:lang w:eastAsia="en-US"/>
        </w:rPr>
        <w:t>Личностные результаты</w:t>
      </w:r>
    </w:p>
    <w:p w:rsidR="006C4F3B" w:rsidRPr="006C4F3B" w:rsidRDefault="006C4F3B" w:rsidP="006C4F3B">
      <w:pPr>
        <w:adjustRightInd/>
        <w:ind w:left="112" w:right="230"/>
        <w:jc w:val="center"/>
        <w:rPr>
          <w:b/>
          <w:lang w:eastAsia="en-US"/>
        </w:rPr>
      </w:pPr>
      <w:r w:rsidRPr="006C4F3B">
        <w:rPr>
          <w:b/>
          <w:lang w:eastAsia="en-US"/>
        </w:rPr>
        <w:t>реализации программы воспитания (дескрипторы)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proofErr w:type="gramStart"/>
      <w:r>
        <w:rPr>
          <w:b/>
          <w:lang w:eastAsia="en-US"/>
        </w:rPr>
        <w:t>1</w:t>
      </w:r>
      <w:proofErr w:type="gramEnd"/>
      <w:r w:rsidR="006C4F3B" w:rsidRPr="006C4F3B">
        <w:rPr>
          <w:b/>
          <w:lang w:eastAsia="en-US"/>
        </w:rPr>
        <w:t xml:space="preserve"> </w:t>
      </w:r>
      <w:r w:rsidR="006C4F3B" w:rsidRPr="006C4F3B">
        <w:rPr>
          <w:lang w:eastAsia="en-US"/>
        </w:rPr>
        <w:t>Осознающий себя гражданином и защитником великой страны.</w:t>
      </w:r>
    </w:p>
    <w:p w:rsidR="006C4F3B" w:rsidRPr="006C4F3B" w:rsidRDefault="00320557" w:rsidP="006C4F3B">
      <w:pPr>
        <w:adjustRightInd/>
        <w:ind w:left="112" w:right="230"/>
        <w:jc w:val="both"/>
        <w:rPr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</w:t>
      </w:r>
      <w:r w:rsidR="006C4F3B" w:rsidRPr="006C4F3B">
        <w:rPr>
          <w:lang w:eastAsia="en-US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7</w:t>
      </w:r>
      <w:r w:rsidR="006C4F3B" w:rsidRPr="006C4F3B">
        <w:rPr>
          <w:lang w:eastAsia="en-US"/>
        </w:rPr>
        <w:t xml:space="preserve">Осознающий приоритетную ценность личности человека; </w:t>
      </w:r>
      <w:proofErr w:type="gramStart"/>
      <w:r w:rsidR="006C4F3B" w:rsidRPr="006C4F3B">
        <w:rPr>
          <w:lang w:eastAsia="en-US"/>
        </w:rPr>
        <w:t>уважающий</w:t>
      </w:r>
      <w:proofErr w:type="gramEnd"/>
      <w:r w:rsidR="006C4F3B" w:rsidRPr="006C4F3B">
        <w:rPr>
          <w:lang w:eastAsia="en-US"/>
        </w:rPr>
        <w:t xml:space="preserve"> собственную и чужую уникальность в различных ситуациях, во всех формах и видах деятельности.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8</w:t>
      </w:r>
      <w:r w:rsidR="006C4F3B" w:rsidRPr="006C4F3B">
        <w:rPr>
          <w:lang w:eastAsia="en-US"/>
        </w:rPr>
        <w:t xml:space="preserve">Проявляющий и </w:t>
      </w:r>
      <w:proofErr w:type="gramStart"/>
      <w:r w:rsidR="006C4F3B" w:rsidRPr="006C4F3B">
        <w:rPr>
          <w:lang w:eastAsia="en-US"/>
        </w:rPr>
        <w:t>демонстрирующий</w:t>
      </w:r>
      <w:proofErr w:type="gramEnd"/>
      <w:r w:rsidR="006C4F3B" w:rsidRPr="006C4F3B">
        <w:rPr>
          <w:lang w:eastAsia="en-US"/>
        </w:rPr>
        <w:t xml:space="preserve"> уважение к представителям различных этнокультурных, социальных, конфессиональных и иных групп. </w:t>
      </w:r>
      <w:proofErr w:type="gramStart"/>
      <w:r w:rsidR="006C4F3B" w:rsidRPr="006C4F3B">
        <w:rPr>
          <w:lang w:eastAsia="en-US"/>
        </w:rPr>
        <w:t>Сопричастный</w:t>
      </w:r>
      <w:proofErr w:type="gramEnd"/>
      <w:r w:rsidR="006C4F3B" w:rsidRPr="006C4F3B">
        <w:rPr>
          <w:lang w:eastAsia="en-US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14</w:t>
      </w:r>
      <w:r w:rsidR="006C4F3B" w:rsidRPr="006C4F3B">
        <w:rPr>
          <w:lang w:eastAsia="en-US"/>
        </w:rPr>
        <w:t xml:space="preserve">Готовый соответствовать ожиданиям работодателей: </w:t>
      </w:r>
      <w:proofErr w:type="gramStart"/>
      <w:r w:rsidR="006C4F3B" w:rsidRPr="006C4F3B">
        <w:rPr>
          <w:lang w:eastAsia="en-US"/>
        </w:rPr>
        <w:t>проектно-мыслящий</w:t>
      </w:r>
      <w:proofErr w:type="gramEnd"/>
      <w:r w:rsidR="006C4F3B" w:rsidRPr="006C4F3B">
        <w:rPr>
          <w:lang w:eastAsia="en-US"/>
        </w:rPr>
        <w:t>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15</w:t>
      </w:r>
      <w:r w:rsidR="006C4F3B" w:rsidRPr="006C4F3B">
        <w:rPr>
          <w:lang w:eastAsia="en-US"/>
        </w:rPr>
        <w:t>Открытый к текущим и перспективным изменениям в мире труда и профессий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16</w:t>
      </w:r>
      <w:r w:rsidR="006C4F3B" w:rsidRPr="006C4F3B">
        <w:rPr>
          <w:lang w:eastAsia="en-US"/>
        </w:rPr>
        <w:t>Способный к самостоятельному решению вопросов жизнеустройства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17</w:t>
      </w:r>
      <w:r w:rsidR="006C4F3B" w:rsidRPr="006C4F3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="006C4F3B" w:rsidRPr="006C4F3B">
        <w:rPr>
          <w:lang w:eastAsia="en-US"/>
        </w:rPr>
        <w:t>Владеющий</w:t>
      </w:r>
      <w:proofErr w:type="gramEnd"/>
      <w:r w:rsidR="006C4F3B" w:rsidRPr="006C4F3B">
        <w:rPr>
          <w:lang w:eastAsia="en-US"/>
        </w:rPr>
        <w:t xml:space="preserve"> навыками принятия решений социально-бытовых вопросов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25</w:t>
      </w:r>
      <w:r w:rsidR="006C4F3B" w:rsidRPr="006C4F3B">
        <w:rPr>
          <w:lang w:eastAsia="en-US"/>
        </w:rPr>
        <w:t>Способный к применению логистики навыков в решении личных и профессиональных задач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26</w:t>
      </w:r>
      <w:r w:rsidR="006C4F3B" w:rsidRPr="006C4F3B">
        <w:rPr>
          <w:lang w:eastAsia="en-US"/>
        </w:rPr>
        <w:t>Осознающий значимость профессионального развития в выбранной профессии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27</w:t>
      </w:r>
      <w:r w:rsidR="006C4F3B" w:rsidRPr="006C4F3B">
        <w:rPr>
          <w:lang w:eastAsia="en-US"/>
        </w:rPr>
        <w:t>Имеющий потребность в создании положительного имиджа техникума</w:t>
      </w:r>
    </w:p>
    <w:p w:rsidR="00A261A6" w:rsidRPr="00EF644C" w:rsidRDefault="006C4F3B" w:rsidP="006C4F3B">
      <w:pPr>
        <w:jc w:val="both"/>
      </w:pPr>
      <w:r>
        <w:rPr>
          <w:b/>
          <w:lang w:eastAsia="en-US"/>
        </w:rPr>
        <w:t xml:space="preserve">  </w:t>
      </w:r>
      <w:r w:rsidR="00320557">
        <w:rPr>
          <w:b/>
          <w:lang w:eastAsia="en-US"/>
        </w:rPr>
        <w:t>ЛР</w:t>
      </w:r>
      <w:r w:rsidRPr="006C4F3B">
        <w:rPr>
          <w:b/>
          <w:lang w:eastAsia="en-US"/>
        </w:rPr>
        <w:t>28</w:t>
      </w:r>
      <w:r w:rsidRPr="006C4F3B">
        <w:rPr>
          <w:lang w:eastAsia="en-US"/>
        </w:rPr>
        <w:t xml:space="preserve">Обладающий на уровне выше среднего софт </w:t>
      </w:r>
      <w:proofErr w:type="spellStart"/>
      <w:r w:rsidRPr="006C4F3B">
        <w:rPr>
          <w:lang w:eastAsia="en-US"/>
        </w:rPr>
        <w:t>скиллс</w:t>
      </w:r>
      <w:proofErr w:type="spellEnd"/>
      <w:r w:rsidRPr="006C4F3B">
        <w:rPr>
          <w:lang w:eastAsia="en-US"/>
        </w:rPr>
        <w:t>, экзистенциальными компетенциями и самоуправляющими механизмами личности</w:t>
      </w:r>
    </w:p>
    <w:p w:rsidR="00A261A6" w:rsidRDefault="00A261A6" w:rsidP="00DD35E3">
      <w:pPr>
        <w:suppressAutoHyphens/>
        <w:jc w:val="center"/>
        <w:rPr>
          <w:rStyle w:val="FontStyle48"/>
          <w:bCs/>
          <w:sz w:val="24"/>
        </w:rPr>
      </w:pPr>
      <w:r w:rsidRPr="00AB1B1A">
        <w:rPr>
          <w:b/>
          <w:lang w:eastAsia="en-US"/>
        </w:rPr>
        <w:t xml:space="preserve"> </w:t>
      </w:r>
    </w:p>
    <w:p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6C4F3B">
      <w:pPr>
        <w:suppressAutoHyphens/>
        <w:rPr>
          <w:b/>
        </w:rPr>
        <w:sectPr w:rsidR="00A261A6" w:rsidSect="00BC7FB7">
          <w:footerReference w:type="default" r:id="rId9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</w:p>
    <w:p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:rsidR="00A261A6" w:rsidRDefault="00A261A6" w:rsidP="00BE4B3A">
      <w:pPr>
        <w:suppressAutoHyphens/>
        <w:ind w:firstLine="770"/>
        <w:rPr>
          <w:b/>
        </w:rPr>
      </w:pPr>
    </w:p>
    <w:tbl>
      <w:tblPr>
        <w:tblW w:w="5325" w:type="pct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34"/>
        <w:gridCol w:w="1716"/>
      </w:tblGrid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871" w:type="pct"/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AB1B1A">
              <w:rPr>
                <w:b/>
                <w:lang w:eastAsia="en-US"/>
              </w:rPr>
              <w:t>обучающихся</w:t>
            </w:r>
            <w:proofErr w:type="gramEnd"/>
            <w:r w:rsidRPr="00AB1B1A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871" w:type="pct"/>
            <w:vAlign w:val="center"/>
          </w:tcPr>
          <w:p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320557">
        <w:trPr>
          <w:trHeight w:val="490"/>
        </w:trPr>
        <w:tc>
          <w:tcPr>
            <w:tcW w:w="5000" w:type="pct"/>
            <w:gridSpan w:val="2"/>
            <w:vAlign w:val="center"/>
          </w:tcPr>
          <w:p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:rsidR="00A261A6" w:rsidRPr="0013620F" w:rsidRDefault="00A261A6" w:rsidP="00BE4B3A">
      <w:pPr>
        <w:suppressAutoHyphens/>
        <w:ind w:firstLine="770"/>
        <w:rPr>
          <w:b/>
        </w:rPr>
      </w:pPr>
    </w:p>
    <w:p w:rsidR="00A261A6" w:rsidRPr="00320557" w:rsidRDefault="004358A1" w:rsidP="00320557">
      <w:pPr>
        <w:pStyle w:val="Style16"/>
        <w:widowControl/>
        <w:spacing w:line="274" w:lineRule="exact"/>
        <w:ind w:left="-709" w:right="-39" w:firstLine="0"/>
        <w:rPr>
          <w:rStyle w:val="FontStyle49"/>
          <w:b/>
          <w:sz w:val="24"/>
        </w:rPr>
      </w:pPr>
      <w:r w:rsidRPr="00320557">
        <w:rPr>
          <w:rStyle w:val="FontStyle49"/>
          <w:b/>
          <w:sz w:val="24"/>
        </w:rPr>
        <w:t>Программа учебной</w:t>
      </w:r>
      <w:r w:rsidR="00625384" w:rsidRPr="00320557">
        <w:rPr>
          <w:rStyle w:val="FontStyle49"/>
          <w:b/>
          <w:sz w:val="24"/>
        </w:rPr>
        <w:t xml:space="preserve"> д</w:t>
      </w:r>
      <w:r w:rsidRPr="00320557">
        <w:rPr>
          <w:rStyle w:val="FontStyle49"/>
          <w:b/>
          <w:sz w:val="24"/>
        </w:rPr>
        <w:t xml:space="preserve">исциплины </w:t>
      </w:r>
      <w:r w:rsidR="00F2248F" w:rsidRPr="00320557">
        <w:rPr>
          <w:rStyle w:val="FontStyle49"/>
          <w:b/>
          <w:sz w:val="24"/>
        </w:rPr>
        <w:t>ОГСЭ.03 Иностранный язык в профессиональной деятельности  (английский)</w:t>
      </w:r>
      <w:r w:rsidR="00625384" w:rsidRPr="00320557">
        <w:rPr>
          <w:rStyle w:val="FontStyle49"/>
          <w:b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 w:rsidRPr="00320557">
        <w:rPr>
          <w:rStyle w:val="FontStyle49"/>
          <w:b/>
          <w:sz w:val="24"/>
        </w:rPr>
        <w:t>.</w:t>
      </w:r>
    </w:p>
    <w:p w:rsidR="00F2248F" w:rsidRPr="00320557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b/>
          <w:sz w:val="24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229"/>
        <w:gridCol w:w="992"/>
      </w:tblGrid>
      <w:tr w:rsidR="00F2248F" w:rsidRPr="00E17B09" w:rsidTr="00320557">
        <w:trPr>
          <w:trHeight w:val="251"/>
        </w:trPr>
        <w:tc>
          <w:tcPr>
            <w:tcW w:w="1560" w:type="dxa"/>
            <w:vMerge w:val="restart"/>
          </w:tcPr>
          <w:p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7229" w:type="dxa"/>
          </w:tcPr>
          <w:p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:rsidTr="00320557">
        <w:trPr>
          <w:trHeight w:val="587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320557">
        <w:trPr>
          <w:trHeight w:val="589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A261A6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A261A6" w:rsidRPr="00345382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A261A6" w:rsidRPr="0013222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</w:tcPr>
          <w:p w:rsidR="00A261A6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15, ЛР16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B4A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Ознакомление и освоение лексического материала по теме: </w:t>
            </w:r>
            <w:r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jc w:val="both"/>
              <w:rPr>
                <w:lang w:eastAsia="en-US"/>
              </w:rPr>
            </w:pPr>
            <w:r w:rsidRPr="00CE52C7">
              <w:rPr>
                <w:bCs/>
              </w:rPr>
              <w:t>Ознакомление с фонетическими правилами чтения согласных букв, гласных букв, буквосочетаний. Интонация.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сновные звуки и </w:t>
            </w:r>
            <w:proofErr w:type="spellStart"/>
            <w:r w:rsidRPr="0013620F">
              <w:rPr>
                <w:lang w:eastAsia="en-US"/>
              </w:rPr>
              <w:t>интонемы</w:t>
            </w:r>
            <w:proofErr w:type="spellEnd"/>
            <w:r w:rsidRPr="0013620F">
              <w:rPr>
                <w:lang w:eastAsia="en-US"/>
              </w:rPr>
              <w:t xml:space="preserve"> английского языка; основные способы написания слов на основе знания правил правописания;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A1E77">
              <w:rPr>
                <w:bCs/>
              </w:rPr>
              <w:t>Развитие грамматического навыка на тему: Типы предложений и порядок слов в предложении.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редложения утвердительные, вопросительные, отрицательные, побудительные и порядок слов в них;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Формирование  навыков употребления глагола </w:t>
            </w:r>
            <w:r>
              <w:rPr>
                <w:rStyle w:val="FontStyle49"/>
                <w:sz w:val="24"/>
                <w:lang w:val="en-US"/>
              </w:rPr>
              <w:t>to</w:t>
            </w:r>
            <w:r w:rsidRPr="008915E8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  <w:lang w:val="en-US"/>
              </w:rPr>
              <w:t>be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онятие глагола-связки 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>Формирование навыков употребления безличных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ростые предложения, распространенные за счет однородных членов предложения и/или второстепенных членов предложения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074A4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 xml:space="preserve"> (инфинитивом)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CE06FD">
        <w:trPr>
          <w:gridBefore w:val="1"/>
          <w:wBefore w:w="708" w:type="dxa"/>
          <w:trHeight w:val="209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6D7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A261A6" w:rsidRPr="00A21F8B" w:rsidRDefault="00A261A6" w:rsidP="006D7A8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D437E" w:rsidRDefault="00A261A6" w:rsidP="00CE52C7"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EC7D2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CE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 Р</w:t>
            </w:r>
            <w:r w:rsidRPr="0013620F">
              <w:rPr>
                <w:lang w:eastAsia="en-US"/>
              </w:rPr>
              <w:t xml:space="preserve">асширение потенциального словаря за счет овладения </w:t>
            </w:r>
            <w:proofErr w:type="gramStart"/>
            <w:r w:rsidRPr="0013620F">
              <w:rPr>
                <w:lang w:eastAsia="en-US"/>
              </w:rPr>
              <w:t>интернациональной</w:t>
            </w:r>
            <w:proofErr w:type="gramEnd"/>
          </w:p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4319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46C41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SimSun"/>
                <w:bCs/>
              </w:rPr>
              <w:t>.</w:t>
            </w:r>
            <w:r w:rsidRPr="009D60BB">
              <w:rPr>
                <w:rFonts w:eastAsia="SimSun"/>
                <w:bCs/>
              </w:rPr>
              <w:t>Развитие навыков чтения с детальным пониманием содержания по теме: Ценность семьи в современном обществе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3789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.Развитие грамматических навыков по теме: Модальные глаголы</w:t>
            </w:r>
            <w:proofErr w:type="gramStart"/>
            <w:r>
              <w:rPr>
                <w:rFonts w:eastAsia="SimSun"/>
              </w:rPr>
              <w:t xml:space="preserve"> ,</w:t>
            </w:r>
            <w:proofErr w:type="gramEnd"/>
            <w:r>
              <w:rPr>
                <w:rFonts w:eastAsia="SimSun"/>
              </w:rPr>
              <w:t xml:space="preserve"> их эквиваленты.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E7BC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 xml:space="preserve">Развитие навыков монологической  и диалогической устной речи по теме: 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B93DC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9552E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</w:t>
            </w: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 форма глаголов</w:t>
            </w:r>
            <w:r w:rsidRPr="00B62F38">
              <w:t xml:space="preserve"> в</w:t>
            </w:r>
            <w:r w:rsidRPr="00CD295B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996FE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40560A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>Развитие лексико-грамматических навыков на тему:</w:t>
            </w:r>
            <w:r w:rsidRPr="0040560A">
              <w:rPr>
                <w:bCs/>
              </w:rPr>
              <w:t xml:space="preserve"> </w:t>
            </w:r>
            <w:r>
              <w:rPr>
                <w:bCs/>
              </w:rPr>
              <w:t xml:space="preserve">предложения с оборотом </w:t>
            </w:r>
            <w:r>
              <w:rPr>
                <w:lang w:val="en-US"/>
              </w:rPr>
              <w:t>there</w:t>
            </w:r>
            <w:r w:rsidRPr="00C44E41">
              <w:t xml:space="preserve"> </w:t>
            </w:r>
            <w:r>
              <w:rPr>
                <w:lang w:val="en-US"/>
              </w:rPr>
              <w:t>is</w:t>
            </w:r>
            <w:r w:rsidRPr="00C44E41">
              <w:t>/</w:t>
            </w:r>
            <w:r>
              <w:rPr>
                <w:lang w:val="en-US"/>
              </w:rPr>
              <w:t>are</w:t>
            </w:r>
            <w:r>
              <w:t xml:space="preserve">, сложносочиненные предложения, бессоюзные и с союзами </w:t>
            </w:r>
            <w:r>
              <w:rPr>
                <w:lang w:val="en-US"/>
              </w:rPr>
              <w:t>and</w:t>
            </w:r>
            <w:r w:rsidRPr="00BF4019">
              <w:t xml:space="preserve">, </w:t>
            </w:r>
            <w:r>
              <w:rPr>
                <w:lang w:val="en-US"/>
              </w:rPr>
              <w:t>but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</w:tcPr>
          <w:p w:rsidR="00A261A6" w:rsidRPr="007B547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7799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A261A6" w:rsidRPr="001973F1" w:rsidRDefault="00A261A6" w:rsidP="00A92639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Pr="00345382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3673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4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52DA4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2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</w:p>
        </w:tc>
      </w:tr>
      <w:tr w:rsidR="00A261A6" w:rsidRPr="00345382" w:rsidTr="00920C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F5323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EE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82BAE" w:rsidRDefault="00A261A6" w:rsidP="00A82BAE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существительное</w:t>
            </w:r>
            <w:proofErr w:type="gramStart"/>
            <w:r w:rsidRPr="00752490">
              <w:rPr>
                <w:bCs/>
              </w:rPr>
              <w:t xml:space="preserve"> </w:t>
            </w:r>
            <w:r>
              <w:rPr>
                <w:bCs/>
              </w:rPr>
              <w:t>:</w:t>
            </w:r>
            <w:proofErr w:type="gramEnd"/>
            <w:r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D231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95D8C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44962">
        <w:trPr>
          <w:gridBefore w:val="1"/>
          <w:wBefore w:w="708" w:type="dxa"/>
          <w:trHeight w:val="34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A261A6" w:rsidRPr="0013620F" w:rsidRDefault="00A261A6" w:rsidP="001973F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8444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7449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A07D5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171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B080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82D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0146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25A1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31610" w:rsidRDefault="00A261A6" w:rsidP="00A31610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глаголов. </w:t>
            </w:r>
            <w:r>
              <w:rPr>
                <w:lang w:eastAsia="en-US"/>
              </w:rPr>
              <w:t>Система модальности.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34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80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A261A6" w:rsidRPr="0013620F" w:rsidRDefault="00A261A6" w:rsidP="00804F9E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520D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955A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A0D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5386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545FE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B6B6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19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7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3039">
              <w:t xml:space="preserve">Развитие </w:t>
            </w:r>
            <w:r>
              <w:t>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бразование и употребление глаголов в</w:t>
            </w:r>
            <w:r w:rsidRPr="00443039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46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5F37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7B5477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A261A6" w:rsidRPr="0013620F" w:rsidRDefault="00A261A6" w:rsidP="007B5477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A4205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D67E36" w:rsidRDefault="00A261A6" w:rsidP="00CE52C7">
            <w:pPr>
              <w:rPr>
                <w:b/>
                <w:bCs/>
              </w:rPr>
            </w:pPr>
            <w:r>
              <w:t xml:space="preserve">  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0575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</w:pPr>
          </w:p>
        </w:tc>
      </w:tr>
      <w:tr w:rsidR="00A261A6" w:rsidRPr="00345382" w:rsidTr="005772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,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2B9E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13C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851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6D7C" w:rsidRDefault="00A261A6" w:rsidP="001E0927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  <w:r w:rsidRPr="0013620F">
              <w:rPr>
                <w:lang w:eastAsia="en-US"/>
              </w:rPr>
              <w:t xml:space="preserve"> (</w:t>
            </w:r>
            <w:r w:rsidRPr="0013620F">
              <w:rPr>
                <w:lang w:val="en-US" w:eastAsia="en-US"/>
              </w:rPr>
              <w:t>if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13620F">
              <w:rPr>
                <w:lang w:eastAsia="en-US"/>
              </w:rPr>
              <w:t xml:space="preserve">).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 xml:space="preserve">спользование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для выражения действий в будущем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44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Великобритании, Америке</w:t>
            </w:r>
            <w:r w:rsidRPr="00DA7E39">
              <w:t xml:space="preserve"> и России (в сравнении)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02573">
        <w:trPr>
          <w:gridBefore w:val="1"/>
          <w:wBefore w:w="708" w:type="dxa"/>
          <w:trHeight w:val="35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BD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A261A6" w:rsidRPr="00345382" w:rsidRDefault="00A261A6" w:rsidP="00BD4F9E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271066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271066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DA601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00A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829A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D3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Местоимения (личные</w:t>
            </w:r>
            <w:proofErr w:type="gramStart"/>
            <w:r>
              <w:t xml:space="preserve"> ,</w:t>
            </w:r>
            <w:proofErr w:type="gramEnd"/>
            <w:r>
              <w:t>притяжательные вопросительные,</w:t>
            </w:r>
            <w:r w:rsidRPr="0013620F">
              <w:rPr>
                <w:lang w:eastAsia="en-US"/>
              </w:rPr>
              <w:t xml:space="preserve"> объектные; указательные (</w:t>
            </w:r>
            <w:r w:rsidRPr="0013620F">
              <w:rPr>
                <w:lang w:val="en-US" w:eastAsia="en-US"/>
              </w:rPr>
              <w:t>this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these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those</w:t>
            </w:r>
            <w:r>
              <w:rPr>
                <w:lang w:eastAsia="en-US"/>
              </w:rPr>
              <w:t>) с существительными и без них)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A24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t>Развитие</w:t>
            </w:r>
            <w:r w:rsidRPr="00047E35">
              <w:rPr>
                <w:lang w:val="en-US"/>
              </w:rPr>
              <w:t xml:space="preserve"> </w:t>
            </w:r>
            <w:r>
              <w:t>грамматических</w:t>
            </w:r>
            <w:r w:rsidRPr="00047E35">
              <w:rPr>
                <w:lang w:val="en-US"/>
              </w:rPr>
              <w:t xml:space="preserve"> </w:t>
            </w:r>
            <w:r>
              <w:t>навыков</w:t>
            </w:r>
            <w:r w:rsidRPr="00047E35">
              <w:rPr>
                <w:lang w:val="en-US"/>
              </w:rPr>
              <w:t xml:space="preserve"> </w:t>
            </w:r>
            <w:r>
              <w:t>по</w:t>
            </w:r>
            <w:r w:rsidRPr="00047E35">
              <w:rPr>
                <w:lang w:val="en-US"/>
              </w:rPr>
              <w:t xml:space="preserve"> </w:t>
            </w:r>
            <w:r>
              <w:t>теме</w:t>
            </w:r>
            <w:r w:rsidRPr="00047E35">
              <w:rPr>
                <w:lang w:val="en-US"/>
              </w:rPr>
              <w:t>:</w:t>
            </w:r>
            <w:r>
              <w:rPr>
                <w:lang w:val="en-US"/>
              </w:rPr>
              <w:t>Present Continuous/Progressive, Present Perfect</w:t>
            </w:r>
            <w:r w:rsidRPr="00047E35">
              <w:rPr>
                <w:bCs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E56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 w:rsidRPr="00047E35">
              <w:t>: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Continuous</w:t>
            </w:r>
            <w:r w:rsidRPr="00047E35">
              <w:t>/</w:t>
            </w:r>
            <w:r>
              <w:rPr>
                <w:lang w:val="en-US"/>
              </w:rPr>
              <w:t>Progressive</w:t>
            </w:r>
            <w:r w:rsidRPr="00047E35">
              <w:t xml:space="preserve">, 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Perfect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22131">
        <w:trPr>
          <w:gridBefore w:val="1"/>
          <w:wBefore w:w="708" w:type="dxa"/>
          <w:trHeight w:val="38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271066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A261A6" w:rsidRPr="0013620F" w:rsidRDefault="00A261A6" w:rsidP="00271066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915016" w:rsidRDefault="00A261A6" w:rsidP="00022131">
            <w:pPr>
              <w:jc w:val="both"/>
            </w:pPr>
            <w:r>
              <w:lastRenderedPageBreak/>
              <w:t xml:space="preserve"> </w:t>
            </w: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1E6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4C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 Климат.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12FA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</w:t>
            </w:r>
            <w:r w:rsidRPr="0013620F">
              <w:rPr>
                <w:lang w:eastAsia="en-US"/>
              </w:rPr>
              <w:t>с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because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so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if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is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why</w:t>
            </w:r>
            <w:r>
              <w:rPr>
                <w:lang w:eastAsia="en-US"/>
              </w:rPr>
              <w:t>.</w:t>
            </w:r>
            <w:r w:rsidRPr="0036151B">
              <w:rPr>
                <w:lang w:eastAsia="en-US"/>
              </w:rPr>
              <w:t xml:space="preserve"> </w:t>
            </w:r>
            <w:r>
              <w:t>П</w:t>
            </w:r>
            <w:r w:rsidRPr="0013620F">
              <w:rPr>
                <w:lang w:eastAsia="en-US"/>
              </w:rPr>
              <w:t>онятие согласования времен и косвенная речь.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4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наречий. 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>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860D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материала, р</w:t>
            </w:r>
            <w:r>
              <w:t>азвитие навыков чтения и перевода по теме</w:t>
            </w:r>
            <w:proofErr w:type="gramStart"/>
            <w:r>
              <w:rPr>
                <w:bCs/>
              </w:rPr>
              <w:t xml:space="preserve"> </w:t>
            </w:r>
            <w:r>
              <w:t>:</w:t>
            </w:r>
            <w:proofErr w:type="gramEnd"/>
            <w:r>
              <w:t xml:space="preserve"> Проблемы  и защита окружающей среды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2A98">
        <w:trPr>
          <w:gridBefore w:val="1"/>
          <w:wBefore w:w="708" w:type="dxa"/>
          <w:trHeight w:val="718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50A3A" w:rsidRDefault="00A261A6" w:rsidP="00AD6C98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 xml:space="preserve">теме: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еопределенные местоимения,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no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  <w:r w:rsidRPr="0013620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аречия в сравнительной и превосходной степенях, неопределенные наречия,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D2BC0">
        <w:trPr>
          <w:gridBefore w:val="1"/>
          <w:wBefore w:w="708" w:type="dxa"/>
          <w:trHeight w:val="28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C400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A261A6" w:rsidRPr="0013620F" w:rsidRDefault="00A261A6" w:rsidP="00CC400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A261A6" w:rsidRPr="00287204" w:rsidRDefault="00A261A6" w:rsidP="00CC4001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7204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A42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 ЛР8, 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6A5D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A0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00CD7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  <w:r w:rsidRPr="0013620F">
              <w:rPr>
                <w:lang w:eastAsia="en-US"/>
              </w:rPr>
              <w:t xml:space="preserve">инфинитив и инфинитивные </w:t>
            </w:r>
            <w:proofErr w:type="gramStart"/>
            <w:r w:rsidRPr="0013620F">
              <w:rPr>
                <w:lang w:eastAsia="en-US"/>
              </w:rPr>
              <w:t>обороты</w:t>
            </w:r>
            <w:proofErr w:type="gramEnd"/>
            <w:r w:rsidRPr="0013620F">
              <w:rPr>
                <w:lang w:eastAsia="en-US"/>
              </w:rPr>
              <w:t xml:space="preserve"> и способы передачи их значений на родном языке.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55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 xml:space="preserve">Образовательная система </w:t>
            </w:r>
            <w:r w:rsidRPr="0013620F">
              <w:rPr>
                <w:lang w:eastAsia="en-US"/>
              </w:rPr>
              <w:t>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164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Passive</w:t>
            </w:r>
            <w:r w:rsidRPr="006720DA">
              <w:t xml:space="preserve"> </w:t>
            </w:r>
            <w:r>
              <w:rPr>
                <w:lang w:val="en-US"/>
              </w:rPr>
              <w:t>Voice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72B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63875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.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 значения слов и словосочетаний с формами на –</w:t>
            </w:r>
            <w:proofErr w:type="spellStart"/>
            <w:r w:rsidRPr="0013620F">
              <w:rPr>
                <w:lang w:val="en-US" w:eastAsia="en-US"/>
              </w:rPr>
              <w:t>ing</w:t>
            </w:r>
            <w:proofErr w:type="spellEnd"/>
            <w:r w:rsidRPr="0013620F">
              <w:rPr>
                <w:lang w:eastAsia="en-US"/>
              </w:rPr>
              <w:t xml:space="preserve"> без обязательного различения их функций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45D7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42A9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3C0B">
        <w:trPr>
          <w:gridBefore w:val="1"/>
          <w:wBefore w:w="708" w:type="dxa"/>
          <w:trHeight w:val="29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9E397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:rsidR="00A261A6" w:rsidRPr="00706D52" w:rsidRDefault="00A261A6" w:rsidP="009E397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:rsidR="00A261A6" w:rsidRPr="009E397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B50A3A" w:rsidRDefault="00A261A6" w:rsidP="00CE52C7">
            <w:pPr>
              <w:jc w:val="center"/>
              <w:rPr>
                <w:b/>
                <w:bCs/>
              </w:rPr>
            </w:pPr>
            <w:r w:rsidRPr="00B50A3A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ЛР2, ЛР8, 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A1757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</w:t>
            </w:r>
            <w:proofErr w:type="spellEnd"/>
            <w:proofErr w:type="gramStart"/>
            <w:r>
              <w:rPr>
                <w:lang w:val="en-US" w:eastAsia="en-US"/>
              </w:rPr>
              <w:t>cc</w:t>
            </w:r>
            <w:proofErr w:type="spellStart"/>
            <w:proofErr w:type="gramEnd"/>
            <w:r>
              <w:rPr>
                <w:lang w:eastAsia="en-US"/>
              </w:rPr>
              <w:t>ии</w:t>
            </w:r>
            <w:proofErr w:type="spellEnd"/>
            <w:r>
              <w:rPr>
                <w:lang w:eastAsia="en-US"/>
              </w:rPr>
              <w:t>, 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A6E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83F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A6969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  <w:r>
              <w:rPr>
                <w:lang w:eastAsia="en-US"/>
              </w:rPr>
              <w:t xml:space="preserve">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93E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>Освоение грамматического материала по теме:</w:t>
            </w:r>
            <w:r w:rsidRPr="0013620F">
              <w:rPr>
                <w:lang w:eastAsia="en-US"/>
              </w:rPr>
              <w:t xml:space="preserve"> 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95B6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proofErr w:type="spellEnd"/>
            <w:r>
              <w:t>с</w:t>
            </w:r>
            <w:r w:rsidRPr="00642038">
              <w:rPr>
                <w:lang w:val="en-US"/>
              </w:rPr>
              <w:t>t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66D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предложения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neither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nor</w:t>
            </w:r>
            <w:r w:rsidRPr="00633886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or</w:t>
            </w:r>
            <w:r w:rsidRPr="00633886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6213A">
        <w:trPr>
          <w:gridBefore w:val="1"/>
          <w:wBefore w:w="708" w:type="dxa"/>
          <w:trHeight w:val="39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5A00AD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2.9. </w:t>
            </w:r>
          </w:p>
          <w:p w:rsidR="00A261A6" w:rsidRPr="00345382" w:rsidRDefault="00A261A6" w:rsidP="005A00AD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B25C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232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A44C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3240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5A25C8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</w:t>
            </w:r>
            <w:proofErr w:type="gramStart"/>
            <w:r>
              <w:t>.</w:t>
            </w:r>
            <w:proofErr w:type="gramEnd"/>
            <w:r w:rsidRPr="0013620F">
              <w:rPr>
                <w:lang w:eastAsia="en-US"/>
              </w:rPr>
              <w:t xml:space="preserve"> </w:t>
            </w:r>
            <w:proofErr w:type="gramStart"/>
            <w:r w:rsidRPr="0013620F">
              <w:rPr>
                <w:lang w:eastAsia="en-US"/>
              </w:rPr>
              <w:t>с</w:t>
            </w:r>
            <w:proofErr w:type="gramEnd"/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2EF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06C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72091">
        <w:trPr>
          <w:gridBefore w:val="1"/>
          <w:wBefore w:w="708" w:type="dxa"/>
          <w:trHeight w:val="42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581E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04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167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0727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043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proofErr w:type="gramStart"/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proofErr w:type="gramEnd"/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61A6" w:rsidRPr="0085341A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proofErr w:type="gramStart"/>
            <w:r w:rsidRPr="0013620F">
              <w:rPr>
                <w:lang w:eastAsia="en-US"/>
              </w:rPr>
              <w:t>придаточными</w:t>
            </w:r>
            <w:proofErr w:type="gramEnd"/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F13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B70DF" w:rsidRDefault="00A261A6" w:rsidP="00CE52C7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7D6">
        <w:trPr>
          <w:gridBefore w:val="1"/>
          <w:wBefore w:w="708" w:type="dxa"/>
          <w:trHeight w:val="277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A261A6" w:rsidRPr="00386616" w:rsidRDefault="00A261A6" w:rsidP="00397AA1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</w:tcPr>
          <w:p w:rsidR="00A261A6" w:rsidRPr="00F84D5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404040"/>
              </w:rPr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505E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748E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C0BB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BA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7C3FAF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7156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 xml:space="preserve">й, в </w:t>
            </w:r>
            <w:r w:rsidRPr="0013620F">
              <w:rPr>
                <w:lang w:eastAsia="en-US"/>
              </w:rPr>
              <w:t>том числе усло</w:t>
            </w:r>
            <w:r>
              <w:rPr>
                <w:lang w:eastAsia="en-US"/>
              </w:rPr>
              <w:t>в</w:t>
            </w:r>
            <w:r w:rsidRPr="0013620F">
              <w:rPr>
                <w:lang w:eastAsia="en-US"/>
              </w:rPr>
              <w:t>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</w:p>
        </w:tc>
        <w:tc>
          <w:tcPr>
            <w:tcW w:w="709" w:type="dxa"/>
          </w:tcPr>
          <w:p w:rsidR="00A261A6" w:rsidRPr="007474F2" w:rsidRDefault="00A261A6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567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A42A9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систематизация знаний о сложносочиненных и сложноподчиненных предложениях, в том числе условных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Р</w:t>
            </w:r>
            <w:r w:rsidRPr="0013620F">
              <w:rPr>
                <w:lang w:eastAsia="en-US"/>
              </w:rPr>
              <w:t xml:space="preserve">аспознавание и употребление в речи изученных </w:t>
            </w:r>
            <w:r w:rsidRPr="0013620F">
              <w:rPr>
                <w:lang w:eastAsia="en-US"/>
              </w:rPr>
              <w:lastRenderedPageBreak/>
              <w:t>ранее коммуникативных и</w:t>
            </w:r>
            <w:r>
              <w:rPr>
                <w:lang w:eastAsia="en-US"/>
              </w:rPr>
              <w:t xml:space="preserve"> структурных типов предложения.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4C6C">
        <w:trPr>
          <w:gridBefore w:val="1"/>
          <w:wBefore w:w="708" w:type="dxa"/>
          <w:trHeight w:val="30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A261A6" w:rsidRPr="00386616" w:rsidRDefault="00A261A6" w:rsidP="00397AA1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</w:tcPr>
          <w:p w:rsidR="00A261A6" w:rsidRPr="006C348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ЛР15</w:t>
            </w:r>
            <w:r w:rsidR="006C4F3B">
              <w:rPr>
                <w:b/>
                <w:lang w:eastAsia="en-US"/>
              </w:rPr>
              <w:t>-ЛР17</w:t>
            </w:r>
          </w:p>
        </w:tc>
      </w:tr>
      <w:tr w:rsidR="00A261A6" w:rsidRPr="00345382" w:rsidTr="00C37F8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C6D3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</w:t>
            </w:r>
            <w:proofErr w:type="gramStart"/>
            <w:r>
              <w:t xml:space="preserve"> ,</w:t>
            </w:r>
            <w:proofErr w:type="gramEnd"/>
            <w:r>
              <w:t>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245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C73F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  <w:proofErr w:type="gramStart"/>
            <w:r w:rsidRPr="0013620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. </w:t>
            </w:r>
            <w:proofErr w:type="gramEnd"/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200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07AD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 xml:space="preserve">ему: Виды отдыха в России, 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D5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Америке.</w:t>
            </w:r>
          </w:p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:Д</w:t>
            </w:r>
            <w:proofErr w:type="gramEnd"/>
            <w:r w:rsidRPr="0013620F">
              <w:rPr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E2E37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</w:tcPr>
          <w:p w:rsidR="00A261A6" w:rsidRPr="003A6D1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E17B09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ЛР15</w:t>
            </w:r>
            <w:r w:rsidR="006C4F3B">
              <w:rPr>
                <w:b/>
                <w:lang w:eastAsia="en-US"/>
              </w:rPr>
              <w:t>-ЛР17</w:t>
            </w:r>
          </w:p>
        </w:tc>
      </w:tr>
      <w:tr w:rsidR="00A261A6" w:rsidRPr="00345382" w:rsidTr="00464E1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79B4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A0E3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F13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33CF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2598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C639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E9773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00310">
        <w:trPr>
          <w:gridBefore w:val="1"/>
          <w:wBefore w:w="708" w:type="dxa"/>
          <w:trHeight w:val="33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</w:tcPr>
          <w:p w:rsidR="00A261A6" w:rsidRPr="00D8220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0003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</w:t>
            </w:r>
            <w:r w:rsidR="006C4F3B">
              <w:rPr>
                <w:b/>
                <w:lang w:eastAsia="en-US"/>
              </w:rPr>
              <w:t>, ЛР8</w:t>
            </w:r>
          </w:p>
        </w:tc>
      </w:tr>
      <w:tr w:rsidR="00A261A6" w:rsidRPr="00345382" w:rsidTr="003D055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7F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России.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75EF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Великобритании.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F48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Америки.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71E9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857B61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Признаки инфинитива и инфинитивных оборотов и способы передачи их значений на родном </w:t>
            </w:r>
            <w:proofErr w:type="spellStart"/>
            <w:r w:rsidRPr="0013620F">
              <w:rPr>
                <w:lang w:eastAsia="en-US"/>
              </w:rPr>
              <w:t>языке</w:t>
            </w:r>
            <w:proofErr w:type="gramStart"/>
            <w:r w:rsidRPr="0013620F">
              <w:rPr>
                <w:lang w:eastAsia="en-US"/>
              </w:rPr>
              <w:t>.П</w:t>
            </w:r>
            <w:proofErr w:type="gramEnd"/>
            <w:r w:rsidRPr="0013620F">
              <w:rPr>
                <w:lang w:eastAsia="en-US"/>
              </w:rPr>
              <w:t>ризнаки</w:t>
            </w:r>
            <w:proofErr w:type="spellEnd"/>
            <w:r w:rsidRPr="0013620F">
              <w:rPr>
                <w:lang w:eastAsia="en-US"/>
              </w:rPr>
              <w:t xml:space="preserve"> и значения слов и словосочетаний с формами на –</w:t>
            </w:r>
            <w:proofErr w:type="spellStart"/>
            <w:r w:rsidRPr="0013620F">
              <w:rPr>
                <w:lang w:val="en-US" w:eastAsia="en-US"/>
              </w:rPr>
              <w:t>ing</w:t>
            </w:r>
            <w:proofErr w:type="spellEnd"/>
            <w:r w:rsidRPr="0013620F">
              <w:rPr>
                <w:lang w:eastAsia="en-US"/>
              </w:rPr>
              <w:t xml:space="preserve"> без обязательного различения их функций.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C70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знаний по пройденным темам.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 xml:space="preserve">Раздел 3. Освоение иностранного языка в области профессиональной деятельности </w:t>
            </w:r>
            <w:r w:rsidRPr="00397AA1">
              <w:rPr>
                <w:b/>
                <w:bCs/>
                <w:sz w:val="28"/>
                <w:szCs w:val="28"/>
                <w:lang w:eastAsia="en-US"/>
              </w:rPr>
              <w:lastRenderedPageBreak/>
              <w:t>«Приготовление пищи и обслуживание в организациях питания»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6156A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3.1 </w:t>
            </w:r>
          </w:p>
          <w:p w:rsidR="00A261A6" w:rsidRPr="0013620F" w:rsidRDefault="00A261A6" w:rsidP="00397AA1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005358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056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Овощи и фрукты. Рецепты овощных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F4F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Мясо и мясные изделия. Рецепты мясных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81C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 xml:space="preserve">по теме </w:t>
            </w:r>
            <w:proofErr w:type="gramStart"/>
            <w:r>
              <w:rPr>
                <w:bCs/>
              </w:rPr>
              <w:t>:Р</w:t>
            </w:r>
            <w:proofErr w:type="gramEnd"/>
            <w:r>
              <w:rPr>
                <w:bCs/>
              </w:rPr>
              <w:t>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E5D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711F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D0B3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962B8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679E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E55A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Организации питания  в России,</w:t>
            </w:r>
            <w:r w:rsidR="00320557">
              <w:t xml:space="preserve"> </w:t>
            </w:r>
            <w:r>
              <w:t>Великобритании,</w:t>
            </w:r>
            <w:r w:rsidR="00320557">
              <w:t xml:space="preserve"> </w:t>
            </w:r>
            <w:r>
              <w:t xml:space="preserve">Америке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352E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A4D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B69B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4A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E194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бара,</w:t>
            </w:r>
            <w:r w:rsidR="00320557">
              <w:t xml:space="preserve"> </w:t>
            </w:r>
            <w:r>
              <w:t>столовой.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83F2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б</w:t>
            </w:r>
            <w:proofErr w:type="gramEnd"/>
            <w:r>
              <w:rPr>
                <w:bCs/>
              </w:rPr>
              <w:t>уфета.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5565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Традиционные блюда английской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505C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 xml:space="preserve">Традиционные блюда </w:t>
            </w:r>
            <w:r>
              <w:rPr>
                <w:bCs/>
              </w:rPr>
              <w:t>русской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F6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</w:t>
            </w:r>
            <w:r>
              <w:t xml:space="preserve"> Традиционные блюда</w:t>
            </w:r>
            <w:r>
              <w:rPr>
                <w:bCs/>
              </w:rPr>
              <w:t xml:space="preserve"> американской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E78E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41A6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</w:tcPr>
          <w:p w:rsidR="00A261A6" w:rsidRPr="00141A67" w:rsidRDefault="00A261A6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953F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03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56F0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5A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F5F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63E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B1BC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Pr="00A168B3" w:rsidRDefault="00A261A6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56DB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322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2D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49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01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55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E28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</w:t>
            </w:r>
            <w:proofErr w:type="gramStart"/>
            <w:r>
              <w:rPr>
                <w:rStyle w:val="FontStyle49"/>
                <w:sz w:val="24"/>
              </w:rPr>
              <w:t>.</w:t>
            </w:r>
            <w:proofErr w:type="gramEnd"/>
            <w:r>
              <w:rPr>
                <w:rStyle w:val="FontStyle49"/>
                <w:sz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</w:rPr>
              <w:t>с</w:t>
            </w:r>
            <w:proofErr w:type="gramEnd"/>
            <w:r>
              <w:rPr>
                <w:rStyle w:val="FontStyle49"/>
                <w:sz w:val="24"/>
              </w:rPr>
              <w:t>огласие, отрицание, утверждение)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311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proofErr w:type="gramStart"/>
            <w:r>
              <w:rPr>
                <w:rStyle w:val="FontStyle49"/>
                <w:sz w:val="24"/>
              </w:rPr>
              <w:t>.</w:t>
            </w:r>
            <w:proofErr w:type="gramEnd"/>
            <w:r>
              <w:rPr>
                <w:rStyle w:val="FontStyle49"/>
                <w:sz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</w:rPr>
              <w:t>п</w:t>
            </w:r>
            <w:proofErr w:type="gramEnd"/>
            <w:r>
              <w:rPr>
                <w:rStyle w:val="FontStyle49"/>
                <w:sz w:val="24"/>
              </w:rPr>
              <w:t>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A09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73B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002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52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72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2112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F03D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B3A8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Великобритании.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D603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Америки.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F6CE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500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78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55D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8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404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102E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</w:tcPr>
          <w:p w:rsidR="00A261A6" w:rsidRPr="00855824" w:rsidRDefault="00A261A6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17D6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Развитие навыков всех видов чтения по теме: Русская</w:t>
            </w:r>
            <w:r w:rsidRPr="008028EC">
              <w:rPr>
                <w:rStyle w:val="FontStyle49"/>
                <w:sz w:val="24"/>
              </w:rPr>
              <w:t xml:space="preserve">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324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60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94D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</w:t>
            </w:r>
            <w:r>
              <w:rPr>
                <w:rStyle w:val="FontStyle49"/>
                <w:sz w:val="24"/>
              </w:rPr>
              <w:t>, итальянская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18A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</w:t>
            </w:r>
            <w:r>
              <w:rPr>
                <w:rStyle w:val="FontStyle49"/>
                <w:sz w:val="24"/>
              </w:rPr>
              <w:t>я (китайская, японская)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A79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A518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Промежуточная аттестация и д</w:t>
            </w:r>
            <w:r w:rsidRPr="001A5180">
              <w:rPr>
                <w:b/>
              </w:rPr>
              <w:t>ифференцированный зачет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E7DC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</w:p>
        </w:tc>
      </w:tr>
    </w:tbl>
    <w:p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10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A261A6" w:rsidRPr="0013620F" w:rsidRDefault="00A261A6" w:rsidP="00671379">
      <w:pPr>
        <w:pStyle w:val="a3"/>
        <w:ind w:left="0"/>
        <w:rPr>
          <w:szCs w:val="24"/>
        </w:rPr>
      </w:pP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proofErr w:type="gramStart"/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 xml:space="preserve">компьютером, средствами </w:t>
      </w:r>
      <w:proofErr w:type="spellStart"/>
      <w:r w:rsidRPr="00671379">
        <w:rPr>
          <w:sz w:val="22"/>
          <w:szCs w:val="22"/>
        </w:rPr>
        <w:t>аудиовизуализации</w:t>
      </w:r>
      <w:proofErr w:type="spellEnd"/>
      <w:r w:rsidRPr="00671379">
        <w:rPr>
          <w:sz w:val="22"/>
          <w:szCs w:val="22"/>
        </w:rPr>
        <w:t>, наглядными пособиями</w:t>
      </w:r>
      <w:proofErr w:type="gramEnd"/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:rsidR="00A261A6" w:rsidRPr="00671379" w:rsidRDefault="00A261A6" w:rsidP="00A42A98">
      <w:pPr>
        <w:suppressAutoHyphens/>
        <w:ind w:firstLine="770"/>
        <w:jc w:val="both"/>
        <w:rPr>
          <w:sz w:val="22"/>
          <w:szCs w:val="22"/>
        </w:rPr>
      </w:pPr>
      <w:r w:rsidRPr="00671379">
        <w:rPr>
          <w:bCs/>
          <w:sz w:val="22"/>
          <w:szCs w:val="22"/>
        </w:rPr>
        <w:t>Для реализации программы библиотечный фонд образовательной организации имеет п</w:t>
      </w:r>
      <w:r w:rsidRPr="00671379">
        <w:rPr>
          <w:sz w:val="22"/>
          <w:szCs w:val="22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A261A6" w:rsidRPr="00671379" w:rsidRDefault="00A261A6" w:rsidP="00787D2C">
      <w:pPr>
        <w:pStyle w:val="Style21"/>
        <w:widowControl/>
        <w:spacing w:line="274" w:lineRule="exac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Перечень рекомендуемых учебных изданий, Интернет-ресурсов, дополнительной литературы</w:t>
      </w:r>
    </w:p>
    <w:p w:rsidR="00A261A6" w:rsidRPr="00671379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 xml:space="preserve">Основные источники </w:t>
      </w:r>
      <w:proofErr w:type="gramStart"/>
      <w:r w:rsidRPr="00671379">
        <w:rPr>
          <w:rStyle w:val="FontStyle48"/>
          <w:bCs/>
          <w:szCs w:val="22"/>
        </w:rPr>
        <w:t xml:space="preserve">( </w:t>
      </w:r>
      <w:proofErr w:type="gramEnd"/>
      <w:r w:rsidRPr="00671379">
        <w:rPr>
          <w:rStyle w:val="FontStyle48"/>
          <w:bCs/>
          <w:szCs w:val="22"/>
        </w:rPr>
        <w:t>для обучающихся):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Безкоровайная</w:t>
      </w:r>
      <w:proofErr w:type="spellEnd"/>
      <w:r w:rsidRPr="00671379">
        <w:rPr>
          <w:bCs/>
          <w:sz w:val="22"/>
          <w:szCs w:val="22"/>
        </w:rPr>
        <w:t xml:space="preserve"> Г.Т., </w:t>
      </w:r>
      <w:proofErr w:type="spellStart"/>
      <w:r w:rsidRPr="00671379">
        <w:rPr>
          <w:bCs/>
          <w:sz w:val="22"/>
          <w:szCs w:val="22"/>
        </w:rPr>
        <w:t>Койранская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Е.А.,Соколова</w:t>
      </w:r>
      <w:proofErr w:type="spellEnd"/>
      <w:r w:rsidRPr="00671379">
        <w:rPr>
          <w:bCs/>
          <w:sz w:val="22"/>
          <w:szCs w:val="22"/>
        </w:rPr>
        <w:t xml:space="preserve"> Н.И.,</w:t>
      </w:r>
      <w:proofErr w:type="spellStart"/>
      <w:r w:rsidRPr="00671379">
        <w:rPr>
          <w:bCs/>
          <w:sz w:val="22"/>
          <w:szCs w:val="22"/>
        </w:rPr>
        <w:t>Лаврик</w:t>
      </w:r>
      <w:proofErr w:type="spellEnd"/>
      <w:r w:rsidRPr="00671379">
        <w:rPr>
          <w:bCs/>
          <w:sz w:val="22"/>
          <w:szCs w:val="22"/>
        </w:rPr>
        <w:t xml:space="preserve"> Г.В. </w:t>
      </w:r>
      <w:r w:rsidRPr="00671379">
        <w:rPr>
          <w:bCs/>
          <w:sz w:val="22"/>
          <w:szCs w:val="22"/>
          <w:lang w:val="en-US"/>
        </w:rPr>
        <w:t>Planet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of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>: учебник английского языка для студентов профессиональных образовательных организаций, осваивающих профессии и специальности СПО.- М.,2017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gramStart"/>
      <w:r w:rsidRPr="00671379">
        <w:rPr>
          <w:bCs/>
          <w:sz w:val="22"/>
          <w:szCs w:val="22"/>
        </w:rPr>
        <w:t>Голубев</w:t>
      </w:r>
      <w:proofErr w:type="gramEnd"/>
      <w:r w:rsidRPr="00671379">
        <w:rPr>
          <w:bCs/>
          <w:sz w:val="22"/>
          <w:szCs w:val="22"/>
        </w:rPr>
        <w:t xml:space="preserve"> А.П., </w:t>
      </w:r>
      <w:proofErr w:type="spellStart"/>
      <w:r w:rsidRPr="00671379">
        <w:rPr>
          <w:bCs/>
          <w:sz w:val="22"/>
          <w:szCs w:val="22"/>
        </w:rPr>
        <w:t>Балюк</w:t>
      </w:r>
      <w:proofErr w:type="spellEnd"/>
      <w:r w:rsidRPr="00671379">
        <w:rPr>
          <w:bCs/>
          <w:sz w:val="22"/>
          <w:szCs w:val="22"/>
        </w:rPr>
        <w:t xml:space="preserve"> Н.В., Смирнова И.Б. Английский язык: учебник  для студентов профессиональных образовательных организаций, осваивающих профессии и специальности СПО.- М.,2017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spellStart"/>
      <w:r w:rsidRPr="00671379">
        <w:rPr>
          <w:sz w:val="22"/>
          <w:szCs w:val="22"/>
        </w:rPr>
        <w:t>Агабекян</w:t>
      </w:r>
      <w:proofErr w:type="spellEnd"/>
      <w:r w:rsidRPr="00671379">
        <w:rPr>
          <w:sz w:val="22"/>
          <w:szCs w:val="22"/>
        </w:rPr>
        <w:t xml:space="preserve"> И.П. Английский язык для обслуживающего персонала : учебное пособие, И. П.</w:t>
      </w:r>
      <w:r w:rsidR="002F214F">
        <w:rPr>
          <w:sz w:val="22"/>
          <w:szCs w:val="22"/>
        </w:rPr>
        <w:t xml:space="preserve"> </w:t>
      </w:r>
      <w:proofErr w:type="spellStart"/>
      <w:r w:rsidR="002F214F">
        <w:rPr>
          <w:sz w:val="22"/>
          <w:szCs w:val="22"/>
        </w:rPr>
        <w:t>Агабекян</w:t>
      </w:r>
      <w:proofErr w:type="spellEnd"/>
      <w:r w:rsidR="002F214F">
        <w:rPr>
          <w:sz w:val="22"/>
          <w:szCs w:val="22"/>
        </w:rPr>
        <w:t xml:space="preserve"> </w:t>
      </w:r>
      <w:proofErr w:type="gramStart"/>
      <w:r w:rsidR="002F214F">
        <w:rPr>
          <w:sz w:val="22"/>
          <w:szCs w:val="22"/>
        </w:rPr>
        <w:t>-М</w:t>
      </w:r>
      <w:proofErr w:type="gramEnd"/>
      <w:r w:rsidR="002F214F">
        <w:rPr>
          <w:sz w:val="22"/>
          <w:szCs w:val="22"/>
        </w:rPr>
        <w:t>.: ФЕНИКС СПО , 2017</w:t>
      </w:r>
      <w:r w:rsidRPr="00671379">
        <w:rPr>
          <w:sz w:val="22"/>
          <w:szCs w:val="22"/>
        </w:rPr>
        <w:t>. – 319 с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gramStart"/>
      <w:r w:rsidRPr="00671379">
        <w:rPr>
          <w:bCs/>
          <w:sz w:val="22"/>
          <w:szCs w:val="22"/>
        </w:rPr>
        <w:t>Голубев</w:t>
      </w:r>
      <w:proofErr w:type="gram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А.П.,Бессонова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Е.И.,Смирнова</w:t>
      </w:r>
      <w:proofErr w:type="spellEnd"/>
      <w:r w:rsidRPr="00671379">
        <w:rPr>
          <w:bCs/>
          <w:sz w:val="22"/>
          <w:szCs w:val="22"/>
        </w:rPr>
        <w:t xml:space="preserve"> И.Б. Английский язык для специальности «Туризм»=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Students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in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Tourism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Management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2F214F">
        <w:rPr>
          <w:bCs/>
          <w:sz w:val="22"/>
          <w:szCs w:val="22"/>
        </w:rPr>
        <w:t>ии и специальности СПО.- М.,2019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Колесникова Н.Н., Данилова Г.В., Девяткина Л.Н. Английский язык для менеджеров 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Managers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2F214F">
        <w:rPr>
          <w:bCs/>
          <w:sz w:val="22"/>
          <w:szCs w:val="22"/>
        </w:rPr>
        <w:t>ии и специальности СПО.- М.,2018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 Щербакова Н.И., Звенигородская.  Н.С. Английский язык для специалистов сферы общественного питания = </w:t>
      </w:r>
      <w:proofErr w:type="spellStart"/>
      <w:r w:rsidRPr="00671379">
        <w:rPr>
          <w:bCs/>
          <w:sz w:val="22"/>
          <w:szCs w:val="22"/>
        </w:rPr>
        <w:t>English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for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Cooking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and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Catering</w:t>
      </w:r>
      <w:proofErr w:type="spellEnd"/>
      <w:r w:rsidRPr="00671379">
        <w:rPr>
          <w:bCs/>
          <w:sz w:val="22"/>
          <w:szCs w:val="22"/>
        </w:rPr>
        <w:t xml:space="preserve">: учебник для студентов учреждений среднего </w:t>
      </w:r>
      <w:proofErr w:type="spellStart"/>
      <w:r w:rsidRPr="00671379">
        <w:rPr>
          <w:bCs/>
          <w:sz w:val="22"/>
          <w:szCs w:val="22"/>
        </w:rPr>
        <w:t>профессиоа</w:t>
      </w:r>
      <w:r w:rsidR="002F214F">
        <w:rPr>
          <w:bCs/>
          <w:sz w:val="22"/>
          <w:szCs w:val="22"/>
        </w:rPr>
        <w:t>нального</w:t>
      </w:r>
      <w:proofErr w:type="spellEnd"/>
      <w:r w:rsidR="002F214F">
        <w:rPr>
          <w:bCs/>
          <w:sz w:val="22"/>
          <w:szCs w:val="22"/>
        </w:rPr>
        <w:t xml:space="preserve"> образования. – М., 2018</w:t>
      </w:r>
    </w:p>
    <w:p w:rsidR="00A261A6" w:rsidRPr="00671379" w:rsidRDefault="00A261A6" w:rsidP="00C5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 xml:space="preserve">Дополнительные источники </w:t>
      </w:r>
      <w:r w:rsidRPr="00671379">
        <w:rPr>
          <w:bCs/>
          <w:sz w:val="22"/>
          <w:szCs w:val="22"/>
        </w:rPr>
        <w:t>(для преподавателей)</w:t>
      </w:r>
      <w:r w:rsidRPr="00671379">
        <w:rPr>
          <w:b/>
          <w:bCs/>
          <w:sz w:val="22"/>
          <w:szCs w:val="22"/>
        </w:rPr>
        <w:t>: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Об образовании в Российской Федерации: федеральный закон 29.12.2012 №273-ФЗ </w:t>
      </w:r>
      <w:proofErr w:type="gramStart"/>
      <w:r w:rsidRPr="00671379">
        <w:rPr>
          <w:bCs/>
          <w:sz w:val="22"/>
          <w:szCs w:val="22"/>
        </w:rPr>
        <w:t xml:space="preserve">( </w:t>
      </w:r>
      <w:proofErr w:type="gramEnd"/>
      <w:r w:rsidRPr="00671379">
        <w:rPr>
          <w:bCs/>
          <w:sz w:val="22"/>
          <w:szCs w:val="22"/>
        </w:rPr>
        <w:t xml:space="preserve">в ред. Федеральных законов от 07.05.2013 №99-ФЗ,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 Федеральным законом от 04.06.2014 №145-ФЗ, в ред. От 03.07.2016, с изм. </w:t>
      </w:r>
      <w:proofErr w:type="gramStart"/>
      <w:r w:rsidRPr="00671379">
        <w:rPr>
          <w:bCs/>
          <w:sz w:val="22"/>
          <w:szCs w:val="22"/>
        </w:rPr>
        <w:t>От 19.12.2016.)</w:t>
      </w:r>
      <w:proofErr w:type="gramEnd"/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 xml:space="preserve">Ларина Т. В. </w:t>
      </w:r>
      <w:r w:rsidRPr="00671379">
        <w:rPr>
          <w:bCs/>
          <w:sz w:val="22"/>
          <w:szCs w:val="22"/>
        </w:rPr>
        <w:t>Основы межкультурной коммуникации. – М., 2017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Щукин А. Н.</w:t>
      </w:r>
      <w:r w:rsidRPr="00671379">
        <w:rPr>
          <w:bCs/>
          <w:sz w:val="22"/>
          <w:szCs w:val="22"/>
        </w:rPr>
        <w:t xml:space="preserve">, </w:t>
      </w:r>
      <w:r w:rsidRPr="00671379">
        <w:rPr>
          <w:bCs/>
          <w:iCs/>
          <w:sz w:val="22"/>
          <w:szCs w:val="22"/>
        </w:rPr>
        <w:t xml:space="preserve">Фролова Г. М. </w:t>
      </w:r>
      <w:r w:rsidRPr="00671379">
        <w:rPr>
          <w:bCs/>
          <w:sz w:val="22"/>
          <w:szCs w:val="22"/>
        </w:rPr>
        <w:t>Методика преподавани</w:t>
      </w:r>
      <w:r w:rsidR="002F214F">
        <w:rPr>
          <w:bCs/>
          <w:sz w:val="22"/>
          <w:szCs w:val="22"/>
        </w:rPr>
        <w:t>я иностранных языков. — М., 2017</w:t>
      </w:r>
      <w:r w:rsidRPr="00671379">
        <w:rPr>
          <w:bCs/>
          <w:sz w:val="22"/>
          <w:szCs w:val="22"/>
        </w:rPr>
        <w:t>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Интернет-ресурсы: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www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lingvo-online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ru</w:t>
      </w:r>
      <w:proofErr w:type="spellEnd"/>
      <w:r w:rsidRPr="00671379">
        <w:rPr>
          <w:bCs/>
          <w:sz w:val="22"/>
          <w:szCs w:val="22"/>
        </w:rPr>
        <w:t xml:space="preserve"> (более 30 англо-русских, русско-английских и толковых словарей общей и отраслевой лексики).</w:t>
      </w:r>
    </w:p>
    <w:p w:rsidR="00A261A6" w:rsidRPr="00671379" w:rsidRDefault="00A261A6" w:rsidP="00C5580A">
      <w:pPr>
        <w:jc w:val="both"/>
        <w:rPr>
          <w:bCs/>
          <w:sz w:val="22"/>
          <w:szCs w:val="22"/>
          <w:lang w:val="en-US"/>
        </w:rPr>
      </w:pPr>
      <w:proofErr w:type="gramStart"/>
      <w:r w:rsidRPr="00671379">
        <w:rPr>
          <w:bCs/>
          <w:sz w:val="22"/>
          <w:szCs w:val="22"/>
          <w:lang w:val="en-US"/>
        </w:rPr>
        <w:t>www</w:t>
      </w:r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671379">
        <w:rPr>
          <w:bCs/>
          <w:sz w:val="22"/>
          <w:szCs w:val="22"/>
          <w:lang w:val="en-US"/>
        </w:rPr>
        <w:t>macmillandictionary</w:t>
      </w:r>
      <w:proofErr w:type="spellEnd"/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gramStart"/>
      <w:r w:rsidRPr="00671379">
        <w:rPr>
          <w:bCs/>
          <w:sz w:val="22"/>
          <w:szCs w:val="22"/>
          <w:lang w:val="en-US"/>
        </w:rPr>
        <w:t>com/dictionary/</w:t>
      </w:r>
      <w:proofErr w:type="spellStart"/>
      <w:r w:rsidRPr="00671379">
        <w:rPr>
          <w:bCs/>
          <w:sz w:val="22"/>
          <w:szCs w:val="22"/>
          <w:lang w:val="en-US"/>
        </w:rPr>
        <w:t>british</w:t>
      </w:r>
      <w:proofErr w:type="spellEnd"/>
      <w:r w:rsidRPr="00671379">
        <w:rPr>
          <w:bCs/>
          <w:sz w:val="22"/>
          <w:szCs w:val="22"/>
          <w:lang w:val="en-US"/>
        </w:rPr>
        <w:t>/enjoy</w:t>
      </w:r>
      <w:proofErr w:type="gramEnd"/>
      <w:r w:rsidRPr="00671379">
        <w:rPr>
          <w:bCs/>
          <w:sz w:val="22"/>
          <w:szCs w:val="22"/>
          <w:lang w:val="en-US"/>
        </w:rPr>
        <w:t xml:space="preserve"> (Macmillan Dictionary </w:t>
      </w:r>
      <w:r w:rsidRPr="00671379">
        <w:rPr>
          <w:bCs/>
          <w:sz w:val="22"/>
          <w:szCs w:val="22"/>
        </w:rPr>
        <w:t>с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возможностью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прослушать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произношение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слов</w:t>
      </w:r>
      <w:r w:rsidRPr="00671379">
        <w:rPr>
          <w:bCs/>
          <w:sz w:val="22"/>
          <w:szCs w:val="22"/>
          <w:lang w:val="en-US"/>
        </w:rPr>
        <w:t>).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www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britannica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com</w:t>
      </w:r>
      <w:proofErr w:type="spellEnd"/>
      <w:r w:rsidRPr="00671379">
        <w:rPr>
          <w:bCs/>
          <w:sz w:val="22"/>
          <w:szCs w:val="22"/>
        </w:rPr>
        <w:t xml:space="preserve"> (энциклопедия «</w:t>
      </w:r>
      <w:proofErr w:type="spellStart"/>
      <w:r w:rsidRPr="00671379">
        <w:rPr>
          <w:bCs/>
          <w:sz w:val="22"/>
          <w:szCs w:val="22"/>
        </w:rPr>
        <w:t>Британника</w:t>
      </w:r>
      <w:proofErr w:type="spellEnd"/>
      <w:r w:rsidRPr="00671379">
        <w:rPr>
          <w:bCs/>
          <w:sz w:val="22"/>
          <w:szCs w:val="22"/>
        </w:rPr>
        <w:t>»).</w:t>
      </w:r>
    </w:p>
    <w:p w:rsidR="00A261A6" w:rsidRPr="008F36BB" w:rsidRDefault="00A261A6" w:rsidP="00C5580A">
      <w:pPr>
        <w:jc w:val="both"/>
        <w:rPr>
          <w:bCs/>
          <w:sz w:val="22"/>
          <w:lang w:val="en-US"/>
        </w:rPr>
      </w:pPr>
      <w:proofErr w:type="gramStart"/>
      <w:r w:rsidRPr="00671379">
        <w:rPr>
          <w:bCs/>
          <w:sz w:val="22"/>
          <w:szCs w:val="22"/>
          <w:lang w:val="en-US"/>
        </w:rPr>
        <w:t>www</w:t>
      </w:r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671379">
        <w:rPr>
          <w:bCs/>
          <w:sz w:val="22"/>
          <w:szCs w:val="22"/>
          <w:lang w:val="en-US"/>
        </w:rPr>
        <w:t>ldoceonline</w:t>
      </w:r>
      <w:proofErr w:type="spellEnd"/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gramStart"/>
      <w:r w:rsidRPr="00671379">
        <w:rPr>
          <w:bCs/>
          <w:sz w:val="22"/>
          <w:szCs w:val="22"/>
          <w:lang w:val="en-US"/>
        </w:rPr>
        <w:t>com</w:t>
      </w:r>
      <w:proofErr w:type="gramEnd"/>
      <w:r w:rsidRPr="00671379">
        <w:rPr>
          <w:bCs/>
          <w:sz w:val="22"/>
          <w:szCs w:val="22"/>
          <w:lang w:val="en-US"/>
        </w:rPr>
        <w:t xml:space="preserve"> (Longman Dictionary of Contemporary English)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0"/>
          <w:szCs w:val="28"/>
        </w:rPr>
        <w:t xml:space="preserve">Литература </w:t>
      </w:r>
      <w:r w:rsidRPr="00671379">
        <w:rPr>
          <w:i/>
          <w:sz w:val="22"/>
          <w:szCs w:val="28"/>
        </w:rPr>
        <w:t>актуализирована  на заседании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МК общепрофессионального, 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>общего гуманитарного,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социально – экономического,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естественно – научного,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математического цикла.</w:t>
      </w:r>
    </w:p>
    <w:p w:rsidR="00671379" w:rsidRPr="00671379" w:rsidRDefault="0026266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>
        <w:rPr>
          <w:i/>
          <w:sz w:val="22"/>
          <w:szCs w:val="28"/>
        </w:rPr>
        <w:t xml:space="preserve">Протокол № 1 от </w:t>
      </w:r>
      <w:r w:rsidR="00D81E88">
        <w:rPr>
          <w:i/>
          <w:sz w:val="22"/>
          <w:szCs w:val="28"/>
        </w:rPr>
        <w:t>30</w:t>
      </w:r>
      <w:r w:rsidR="002F214F">
        <w:rPr>
          <w:i/>
          <w:sz w:val="22"/>
          <w:szCs w:val="28"/>
        </w:rPr>
        <w:t>.08.202</w:t>
      </w:r>
      <w:r w:rsidR="00D81E88">
        <w:rPr>
          <w:i/>
          <w:sz w:val="22"/>
          <w:szCs w:val="28"/>
        </w:rPr>
        <w:t>2</w:t>
      </w:r>
      <w:bookmarkStart w:id="0" w:name="_GoBack"/>
      <w:bookmarkEnd w:id="0"/>
      <w:r w:rsidR="00671379" w:rsidRPr="00671379">
        <w:rPr>
          <w:i/>
          <w:sz w:val="22"/>
          <w:szCs w:val="28"/>
        </w:rPr>
        <w:t>.</w:t>
      </w:r>
    </w:p>
    <w:p w:rsidR="00671379" w:rsidRPr="00671379" w:rsidRDefault="00671379" w:rsidP="00C5580A">
      <w:pPr>
        <w:jc w:val="both"/>
        <w:rPr>
          <w:bCs/>
        </w:rPr>
      </w:pPr>
    </w:p>
    <w:p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1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</w:t>
      </w:r>
      <w:proofErr w:type="gramStart"/>
      <w:r w:rsidRPr="00F532E9">
        <w:t xml:space="preserve"> ,</w:t>
      </w:r>
      <w:proofErr w:type="gramEnd"/>
      <w:r w:rsidRPr="00F532E9">
        <w:t xml:space="preserve"> тестирования, а также выполнения обучающимися индивидуальных заданий, проектов, исследований.</w:t>
      </w:r>
    </w:p>
    <w:p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320557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320557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320557">
              <w:rPr>
                <w:b/>
                <w:bCs/>
              </w:rPr>
              <w:t>Методы оценки</w:t>
            </w:r>
          </w:p>
        </w:tc>
      </w:tr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Перечень знаний, осваиваемых в рамках дисциплины: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-особенности произношения,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-Владение лексическим и грамматическим минимумом;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Текущий контроль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при проведении: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-письменного/устного опроса;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-тестирования;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 диктантов;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Промежуточная аттестация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в форме дифференцированного зачета в виде: 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320557">
              <w:rPr>
                <w:bCs/>
              </w:rPr>
              <w:t xml:space="preserve"> .</w:t>
            </w:r>
            <w:proofErr w:type="gramEnd"/>
            <w:r w:rsidRPr="00320557">
              <w:rPr>
                <w:bCs/>
              </w:rPr>
              <w:t>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Перечень умений, осваиваемых в рамках дисциплины.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-понимать тексты на базовые профессиональные темы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-участвовать в диалогах на знакомые общие и профессиональные темы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-писать простые связные </w:t>
            </w:r>
            <w:r w:rsidRPr="00320557">
              <w:rPr>
                <w:bCs/>
              </w:rPr>
              <w:lastRenderedPageBreak/>
              <w:t>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-Владение лексическим и грамматическим минимумом;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-Соответствие лексических единиц </w:t>
            </w:r>
            <w:r w:rsidRPr="00320557">
              <w:rPr>
                <w:bCs/>
              </w:rPr>
              <w:lastRenderedPageBreak/>
              <w:t>и грамматических структур  поставленной коммуникативной задаче.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320557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lastRenderedPageBreak/>
              <w:t>Текущий контроль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при проведении: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-письменного/устного опроса;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-тестирования;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 диктантов;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Промежуточная аттестация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в форме </w:t>
            </w:r>
            <w:r w:rsidRPr="00320557">
              <w:rPr>
                <w:bCs/>
              </w:rPr>
              <w:lastRenderedPageBreak/>
              <w:t xml:space="preserve">дифференцированного зачета в виде: 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320557">
              <w:rPr>
                <w:bCs/>
              </w:rPr>
              <w:t xml:space="preserve"> .</w:t>
            </w:r>
            <w:proofErr w:type="gramEnd"/>
            <w:r w:rsidRPr="00320557">
              <w:rPr>
                <w:bCs/>
              </w:rPr>
              <w:t>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:rsidTr="00253980">
        <w:trPr>
          <w:trHeight w:val="1247"/>
        </w:trPr>
        <w:tc>
          <w:tcPr>
            <w:tcW w:w="3634" w:type="dxa"/>
            <w:vAlign w:val="center"/>
          </w:tcPr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:rsidTr="00253980">
        <w:trPr>
          <w:trHeight w:val="2411"/>
        </w:trPr>
        <w:tc>
          <w:tcPr>
            <w:tcW w:w="3634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</w:t>
            </w:r>
            <w:proofErr w:type="gramStart"/>
            <w:r>
              <w:rPr>
                <w:sz w:val="24"/>
                <w:lang w:val="ru-RU"/>
              </w:rPr>
              <w:t>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.–выполнение упражнений,</w:t>
            </w:r>
          </w:p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</w:t>
            </w:r>
            <w:proofErr w:type="gramStart"/>
            <w:r>
              <w:rPr>
                <w:sz w:val="24"/>
                <w:lang w:val="ru-RU"/>
              </w:rPr>
              <w:t>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.–выполнение упражнений,</w:t>
            </w:r>
          </w:p>
          <w:p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:rsidR="00A261A6" w:rsidRDefault="00A261A6" w:rsidP="00D20E97">
            <w:pPr>
              <w:jc w:val="both"/>
            </w:pPr>
          </w:p>
        </w:tc>
      </w:tr>
      <w:tr w:rsidR="00A261A6" w:rsidRPr="00C92455" w:rsidTr="00253980">
        <w:trPr>
          <w:trHeight w:val="1334"/>
        </w:trPr>
        <w:tc>
          <w:tcPr>
            <w:tcW w:w="3634" w:type="dxa"/>
          </w:tcPr>
          <w:p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/>
        </w:tc>
        <w:tc>
          <w:tcPr>
            <w:tcW w:w="3879" w:type="dxa"/>
          </w:tcPr>
          <w:p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proofErr w:type="gramStart"/>
            <w:r w:rsidRPr="000B7441">
              <w:t xml:space="preserve"> </w:t>
            </w:r>
            <w:r w:rsidRPr="00222EB1">
              <w:t>.</w:t>
            </w:r>
            <w:proofErr w:type="gramEnd"/>
          </w:p>
        </w:tc>
      </w:tr>
      <w:tr w:rsidR="00A261A6" w:rsidRPr="00C92455" w:rsidTr="00253980">
        <w:trPr>
          <w:trHeight w:val="189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:rsidR="00A261A6" w:rsidRDefault="00A261A6" w:rsidP="003A0990">
            <w:pPr>
              <w:jc w:val="both"/>
            </w:pPr>
            <w:r>
              <w:t>Экспертная оценка результатов коммуникации</w:t>
            </w:r>
            <w:proofErr w:type="gramStart"/>
            <w:r>
              <w:t xml:space="preserve"> .</w:t>
            </w:r>
            <w:proofErr w:type="gramEnd"/>
          </w:p>
        </w:tc>
      </w:tr>
      <w:tr w:rsidR="00A261A6" w:rsidRPr="00C92455" w:rsidTr="00253980">
        <w:trPr>
          <w:trHeight w:val="113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:rsidTr="00253980">
        <w:trPr>
          <w:trHeight w:val="1415"/>
        </w:trPr>
        <w:tc>
          <w:tcPr>
            <w:tcW w:w="3634" w:type="dxa"/>
          </w:tcPr>
          <w:p w:rsidR="00A261A6" w:rsidRPr="00320557" w:rsidRDefault="00A261A6" w:rsidP="00320557">
            <w:r w:rsidRPr="00320557">
              <w:t>О.К.</w:t>
            </w:r>
            <w:r w:rsidR="00320557">
              <w:t xml:space="preserve">10 Пользоваться </w:t>
            </w:r>
            <w:r w:rsidRPr="00320557">
              <w:t>профессиональной</w:t>
            </w:r>
          </w:p>
          <w:p w:rsidR="00A261A6" w:rsidRPr="00320557" w:rsidRDefault="00A261A6" w:rsidP="00320557">
            <w:r w:rsidRPr="00320557">
              <w:t>документацией</w:t>
            </w:r>
            <w:r w:rsidRPr="00320557">
              <w:tab/>
            </w:r>
            <w:proofErr w:type="gramStart"/>
            <w:r w:rsidRPr="00320557">
              <w:t>на</w:t>
            </w:r>
            <w:proofErr w:type="gramEnd"/>
          </w:p>
          <w:p w:rsidR="00A261A6" w:rsidRPr="000C552E" w:rsidRDefault="00A261A6" w:rsidP="00320557">
            <w:r w:rsidRPr="00320557">
              <w:t xml:space="preserve">государственном </w:t>
            </w:r>
            <w:r w:rsidRPr="00320557">
              <w:tab/>
              <w:t>и иностранном языке</w:t>
            </w:r>
            <w:proofErr w:type="gramStart"/>
            <w:r w:rsidRPr="00320557">
              <w:t>.</w:t>
            </w:r>
            <w:proofErr w:type="gramEnd"/>
            <w:r w:rsidR="00320557">
              <w:t xml:space="preserve"> </w:t>
            </w:r>
            <w:proofErr w:type="gramStart"/>
            <w:r>
              <w:t>г</w:t>
            </w:r>
            <w:proofErr w:type="gramEnd"/>
            <w:r>
              <w:t>осударственном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A261A6" w:rsidRDefault="00A261A6" w:rsidP="00B93248">
            <w:pPr>
              <w:jc w:val="both"/>
              <w:rPr>
                <w:bCs/>
              </w:rPr>
            </w:pPr>
            <w:r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proofErr w:type="gramStart"/>
            <w:r>
              <w:t>языке</w:t>
            </w:r>
            <w:proofErr w:type="gramEnd"/>
          </w:p>
        </w:tc>
        <w:tc>
          <w:tcPr>
            <w:tcW w:w="2835" w:type="dxa"/>
          </w:tcPr>
          <w:p w:rsidR="00A261A6" w:rsidRDefault="00A261A6" w:rsidP="00B93248">
            <w:pPr>
              <w:jc w:val="both"/>
            </w:pPr>
            <w:r>
              <w:t>Экспертная оценка результатов заполнения заявлений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езюме, рецептов, меню</w:t>
            </w:r>
          </w:p>
        </w:tc>
      </w:tr>
      <w:tr w:rsidR="002F214F" w:rsidRPr="00C92455" w:rsidTr="00320557">
        <w:trPr>
          <w:trHeight w:val="706"/>
        </w:trPr>
        <w:tc>
          <w:tcPr>
            <w:tcW w:w="3634" w:type="dxa"/>
          </w:tcPr>
          <w:p w:rsidR="002F214F" w:rsidRPr="00CE3A7D" w:rsidRDefault="002F214F" w:rsidP="002F214F">
            <w:pPr>
              <w:ind w:left="112"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lastRenderedPageBreak/>
              <w:t xml:space="preserve">ЛР 1 * </w:t>
            </w:r>
            <w:proofErr w:type="gramStart"/>
            <w:r w:rsidRPr="00CE3A7D">
              <w:rPr>
                <w:lang w:eastAsia="en-US"/>
              </w:rPr>
              <w:t>Осознающий</w:t>
            </w:r>
            <w:proofErr w:type="gramEnd"/>
            <w:r w:rsidRPr="00CE3A7D">
              <w:rPr>
                <w:lang w:eastAsia="en-US"/>
              </w:rPr>
              <w:t xml:space="preserve"> себя гражданином и защитником великой страны.</w:t>
            </w:r>
          </w:p>
          <w:p w:rsidR="002F214F" w:rsidRPr="00FB7BC3" w:rsidRDefault="002F214F" w:rsidP="00320557">
            <w:pPr>
              <w:ind w:right="230"/>
              <w:jc w:val="both"/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FB7BC3" w:rsidRDefault="00320557" w:rsidP="002F214F">
            <w:pPr>
              <w:ind w:left="112" w:right="23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 w:rsidR="002F214F" w:rsidRPr="00CE3A7D">
              <w:rPr>
                <w:b/>
                <w:lang w:eastAsia="en-US"/>
              </w:rPr>
              <w:t>2</w:t>
            </w:r>
            <w:proofErr w:type="gramEnd"/>
            <w:r w:rsidR="002F214F" w:rsidRPr="00CE3A7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2F214F"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7</w:t>
            </w:r>
            <w:r w:rsidR="002F214F" w:rsidRPr="00CE3A7D">
              <w:rPr>
                <w:lang w:eastAsia="en-US"/>
              </w:rPr>
              <w:t xml:space="preserve">Осознающий приоритетную ценность личности человека; </w:t>
            </w:r>
            <w:proofErr w:type="gramStart"/>
            <w:r w:rsidR="002F214F" w:rsidRPr="00CE3A7D">
              <w:rPr>
                <w:lang w:eastAsia="en-US"/>
              </w:rPr>
              <w:t>уважающий</w:t>
            </w:r>
            <w:proofErr w:type="gramEnd"/>
            <w:r w:rsidR="002F214F" w:rsidRPr="00CE3A7D">
              <w:rPr>
                <w:lang w:eastAsia="en-US"/>
              </w:rPr>
              <w:t xml:space="preserve">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8</w:t>
            </w:r>
            <w:r w:rsidR="002F214F" w:rsidRPr="00CE3A7D">
              <w:rPr>
                <w:lang w:eastAsia="en-US"/>
              </w:rPr>
              <w:t xml:space="preserve">Проявляющий и </w:t>
            </w:r>
            <w:proofErr w:type="gramStart"/>
            <w:r w:rsidR="002F214F" w:rsidRPr="00CE3A7D">
              <w:rPr>
                <w:lang w:eastAsia="en-US"/>
              </w:rPr>
              <w:t>демонстрирующий</w:t>
            </w:r>
            <w:proofErr w:type="gramEnd"/>
            <w:r w:rsidR="002F214F" w:rsidRPr="00CE3A7D">
              <w:rPr>
                <w:lang w:eastAsia="en-US"/>
              </w:rPr>
              <w:t xml:space="preserve"> уважение к представителям различных этнокультурных, социальных, конфессиональных и иных групп. </w:t>
            </w:r>
            <w:proofErr w:type="gramStart"/>
            <w:r w:rsidR="002F214F" w:rsidRPr="00CE3A7D">
              <w:rPr>
                <w:lang w:eastAsia="en-US"/>
              </w:rPr>
              <w:t>Сопричастный</w:t>
            </w:r>
            <w:proofErr w:type="gramEnd"/>
            <w:r w:rsidR="002F214F" w:rsidRPr="00CE3A7D">
              <w:rPr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14</w:t>
            </w:r>
            <w:r w:rsidR="002F214F" w:rsidRPr="00CE3A7D">
              <w:rPr>
                <w:lang w:eastAsia="en-US"/>
              </w:rPr>
              <w:t xml:space="preserve">Готовый соответствовать ожиданиям работодателей: </w:t>
            </w:r>
            <w:proofErr w:type="gramStart"/>
            <w:r w:rsidR="002F214F" w:rsidRPr="00CE3A7D">
              <w:rPr>
                <w:lang w:eastAsia="en-US"/>
              </w:rPr>
              <w:t>проектно-мыслящий</w:t>
            </w:r>
            <w:proofErr w:type="gramEnd"/>
            <w:r w:rsidR="002F214F" w:rsidRPr="00CE3A7D">
              <w:rPr>
                <w:lang w:eastAsia="en-US"/>
              </w:rPr>
              <w:t xml:space="preserve">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</w:t>
            </w:r>
            <w:r w:rsidR="002F214F" w:rsidRPr="00CE3A7D">
              <w:rPr>
                <w:lang w:eastAsia="en-US"/>
              </w:rPr>
              <w:lastRenderedPageBreak/>
              <w:t>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39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r w:rsidR="002F214F" w:rsidRPr="00CE3A7D">
              <w:rPr>
                <w:b/>
                <w:lang w:eastAsia="en-US"/>
              </w:rPr>
              <w:t>15</w:t>
            </w:r>
            <w:r w:rsidR="002F214F" w:rsidRPr="00CE3A7D">
              <w:rPr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23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16</w:t>
            </w:r>
            <w:r w:rsidR="002F214F" w:rsidRPr="00CE3A7D">
              <w:rPr>
                <w:lang w:eastAsia="en-US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49"/>
        </w:trPr>
        <w:tc>
          <w:tcPr>
            <w:tcW w:w="3634" w:type="dxa"/>
          </w:tcPr>
          <w:p w:rsidR="002F214F" w:rsidRPr="00CE3A7D" w:rsidRDefault="00320557" w:rsidP="00320557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17</w:t>
            </w:r>
            <w:r w:rsidR="002F214F" w:rsidRPr="00CE3A7D">
              <w:rPr>
                <w:lang w:eastAsia="en-US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1149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25</w:t>
            </w:r>
            <w:r w:rsidR="002F214F" w:rsidRPr="00CE3A7D">
              <w:rPr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1090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26</w:t>
            </w:r>
            <w:r w:rsidR="002F214F" w:rsidRPr="00CE3A7D">
              <w:rPr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37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27</w:t>
            </w:r>
            <w:r w:rsidR="002F214F" w:rsidRPr="00CE3A7D">
              <w:rPr>
                <w:lang w:eastAsia="en-US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28</w:t>
            </w:r>
            <w:r w:rsidR="002F214F" w:rsidRPr="00CE3A7D">
              <w:rPr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="002F214F" w:rsidRPr="00CE3A7D">
              <w:rPr>
                <w:lang w:eastAsia="en-US"/>
              </w:rPr>
              <w:t>скиллс</w:t>
            </w:r>
            <w:proofErr w:type="spellEnd"/>
            <w:r w:rsidR="002F214F" w:rsidRPr="00CE3A7D">
              <w:rPr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2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:rsidTr="00625384">
        <w:tc>
          <w:tcPr>
            <w:tcW w:w="959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355F9">
              <w:rPr>
                <w:b/>
                <w:sz w:val="20"/>
                <w:szCs w:val="20"/>
              </w:rPr>
              <w:t>п</w:t>
            </w:r>
            <w:proofErr w:type="gramEnd"/>
            <w:r w:rsidRPr="001355F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Подпись </w:t>
            </w:r>
            <w:proofErr w:type="gramStart"/>
            <w:r w:rsidRPr="001355F9">
              <w:rPr>
                <w:b/>
                <w:sz w:val="20"/>
                <w:szCs w:val="20"/>
              </w:rPr>
              <w:t>внесшего</w:t>
            </w:r>
            <w:proofErr w:type="gramEnd"/>
            <w:r w:rsidRPr="001355F9">
              <w:rPr>
                <w:b/>
                <w:sz w:val="20"/>
                <w:szCs w:val="20"/>
              </w:rPr>
              <w:t xml:space="preserve"> изменение</w:t>
            </w:r>
          </w:p>
        </w:tc>
      </w:tr>
      <w:tr w:rsidR="00671379" w:rsidRPr="001355F9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:rsidTr="00625384">
              <w:tc>
                <w:tcPr>
                  <w:tcW w:w="8046" w:type="dxa"/>
                </w:tcPr>
                <w:p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AF" w:rsidRDefault="000511AF" w:rsidP="00F74F61">
      <w:r>
        <w:separator/>
      </w:r>
    </w:p>
  </w:endnote>
  <w:endnote w:type="continuationSeparator" w:id="0">
    <w:p w:rsidR="000511AF" w:rsidRDefault="000511AF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D81E88">
      <w:rPr>
        <w:rStyle w:val="FontStyle49"/>
        <w:noProof/>
        <w:szCs w:val="22"/>
      </w:rPr>
      <w:t>6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D81E88">
      <w:rPr>
        <w:rStyle w:val="FontStyle49"/>
        <w:noProof/>
        <w:szCs w:val="22"/>
      </w:rPr>
      <w:t>15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D81E88">
      <w:rPr>
        <w:rStyle w:val="FontStyle49"/>
        <w:noProof/>
        <w:szCs w:val="22"/>
      </w:rPr>
      <w:t>16</w:t>
    </w:r>
    <w:r>
      <w:rPr>
        <w:rStyle w:val="FontStyle49"/>
        <w:szCs w:val="22"/>
      </w:rPr>
      <w:fldChar w:fldCharType="end"/>
    </w:r>
  </w:p>
  <w:p w:rsidR="006C4F3B" w:rsidRDefault="006C4F3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D81E88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AF" w:rsidRDefault="000511AF" w:rsidP="00F74F61">
      <w:r>
        <w:separator/>
      </w:r>
    </w:p>
  </w:footnote>
  <w:footnote w:type="continuationSeparator" w:id="0">
    <w:p w:rsidR="000511AF" w:rsidRDefault="000511AF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56C64360"/>
    <w:multiLevelType w:val="hybridMultilevel"/>
    <w:tmpl w:val="B0FC42BC"/>
    <w:lvl w:ilvl="0" w:tplc="A3243E26">
      <w:start w:val="1"/>
      <w:numFmt w:val="decimal"/>
      <w:lvlText w:val="%1."/>
      <w:lvlJc w:val="left"/>
      <w:pPr>
        <w:ind w:left="1545" w:hanging="8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5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5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40781"/>
    <w:rsid w:val="00043B9E"/>
    <w:rsid w:val="00047E35"/>
    <w:rsid w:val="000511AF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E41"/>
    <w:rsid w:val="000D0819"/>
    <w:rsid w:val="000D0BA6"/>
    <w:rsid w:val="000D1B77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2573"/>
    <w:rsid w:val="00106B8E"/>
    <w:rsid w:val="00107ADF"/>
    <w:rsid w:val="0012000D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6641"/>
    <w:rsid w:val="00187FB4"/>
    <w:rsid w:val="00191745"/>
    <w:rsid w:val="001973F1"/>
    <w:rsid w:val="001A0E33"/>
    <w:rsid w:val="001A3930"/>
    <w:rsid w:val="001A5180"/>
    <w:rsid w:val="001A7433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A11D4"/>
    <w:rsid w:val="002A246E"/>
    <w:rsid w:val="002B3A8B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557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87190"/>
    <w:rsid w:val="00693B25"/>
    <w:rsid w:val="00693E86"/>
    <w:rsid w:val="006962B8"/>
    <w:rsid w:val="006A31BB"/>
    <w:rsid w:val="006A5DD6"/>
    <w:rsid w:val="006B0C7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6028"/>
    <w:rsid w:val="006F76BF"/>
    <w:rsid w:val="00701E34"/>
    <w:rsid w:val="00704934"/>
    <w:rsid w:val="007053D4"/>
    <w:rsid w:val="00706D52"/>
    <w:rsid w:val="007102E3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602B"/>
    <w:rsid w:val="00915016"/>
    <w:rsid w:val="00920C59"/>
    <w:rsid w:val="00934B62"/>
    <w:rsid w:val="00941688"/>
    <w:rsid w:val="00944039"/>
    <w:rsid w:val="009473E7"/>
    <w:rsid w:val="009500C7"/>
    <w:rsid w:val="00953650"/>
    <w:rsid w:val="00955AD1"/>
    <w:rsid w:val="009567D6"/>
    <w:rsid w:val="0096046B"/>
    <w:rsid w:val="009618AD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F8B"/>
    <w:rsid w:val="00A2328F"/>
    <w:rsid w:val="00A261A6"/>
    <w:rsid w:val="00A3110D"/>
    <w:rsid w:val="00A31610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1B1A"/>
    <w:rsid w:val="00AB3077"/>
    <w:rsid w:val="00AB5588"/>
    <w:rsid w:val="00AB7033"/>
    <w:rsid w:val="00AC599A"/>
    <w:rsid w:val="00AD3696"/>
    <w:rsid w:val="00AD44A8"/>
    <w:rsid w:val="00AD64E8"/>
    <w:rsid w:val="00AD6C98"/>
    <w:rsid w:val="00AE2001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35F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35C36"/>
    <w:rsid w:val="00C3673E"/>
    <w:rsid w:val="00C37F83"/>
    <w:rsid w:val="00C4002C"/>
    <w:rsid w:val="00C40ABF"/>
    <w:rsid w:val="00C43153"/>
    <w:rsid w:val="00C43A34"/>
    <w:rsid w:val="00C44E41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92455"/>
    <w:rsid w:val="00CA4205"/>
    <w:rsid w:val="00CA4DE8"/>
    <w:rsid w:val="00CA73DC"/>
    <w:rsid w:val="00CC4001"/>
    <w:rsid w:val="00CC5EFA"/>
    <w:rsid w:val="00CD295B"/>
    <w:rsid w:val="00CD394B"/>
    <w:rsid w:val="00CD531E"/>
    <w:rsid w:val="00CE06FD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63163"/>
    <w:rsid w:val="00D64A8E"/>
    <w:rsid w:val="00D67E36"/>
    <w:rsid w:val="00D72091"/>
    <w:rsid w:val="00D80D3D"/>
    <w:rsid w:val="00D81E88"/>
    <w:rsid w:val="00D8220B"/>
    <w:rsid w:val="00D85C6A"/>
    <w:rsid w:val="00D923CB"/>
    <w:rsid w:val="00D94560"/>
    <w:rsid w:val="00D94A98"/>
    <w:rsid w:val="00DA3296"/>
    <w:rsid w:val="00DA340B"/>
    <w:rsid w:val="00DA6013"/>
    <w:rsid w:val="00DA7E39"/>
    <w:rsid w:val="00DB686A"/>
    <w:rsid w:val="00DB7F0E"/>
    <w:rsid w:val="00DD35E3"/>
    <w:rsid w:val="00DD45EC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45060"/>
    <w:rsid w:val="00E45564"/>
    <w:rsid w:val="00E636BA"/>
    <w:rsid w:val="00E6495A"/>
    <w:rsid w:val="00E74CA5"/>
    <w:rsid w:val="00E75456"/>
    <w:rsid w:val="00E829AC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51645"/>
    <w:rsid w:val="00F51A0D"/>
    <w:rsid w:val="00F532E9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7700"/>
    <w:rsid w:val="00FB2D13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uiPriority w:val="99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99"/>
    <w:rsid w:val="006E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E4B3A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uiPriority w:val="99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uiPriority w:val="99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uiPriority w:val="99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uiPriority w:val="99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uiPriority w:val="99"/>
    <w:rsid w:val="00F648DB"/>
    <w:rPr>
      <w:rFonts w:cs="Times New Roman"/>
    </w:rPr>
  </w:style>
  <w:style w:type="paragraph" w:customStyle="1" w:styleId="210">
    <w:name w:val="Знак21"/>
    <w:basedOn w:val="a"/>
    <w:uiPriority w:val="99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99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uiPriority w:val="99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uiPriority w:val="99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uiPriority w:val="99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uiPriority w:val="99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CAB53-0BFE-4130-8E9B-F8E75EBC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5762</Words>
  <Characters>32849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1</cp:lastModifiedBy>
  <cp:revision>9</cp:revision>
  <cp:lastPrinted>2020-09-03T12:26:00Z</cp:lastPrinted>
  <dcterms:created xsi:type="dcterms:W3CDTF">2021-09-06T16:48:00Z</dcterms:created>
  <dcterms:modified xsi:type="dcterms:W3CDTF">2023-01-27T11:11:00Z</dcterms:modified>
</cp:coreProperties>
</file>